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1B478" w14:textId="026A9D10" w:rsidR="00262C7E" w:rsidRDefault="00262C7E" w:rsidP="00262C7E">
      <w:pPr>
        <w:pStyle w:val="Footer"/>
        <w:rPr>
          <w:rStyle w:val="BookTitle1"/>
          <w:i w:val="0"/>
          <w:iCs w:val="0"/>
          <w:color w:val="0D0D0D" w:themeColor="text1" w:themeTint="F2"/>
          <w:sz w:val="44"/>
          <w:szCs w:val="44"/>
        </w:rPr>
      </w:pPr>
      <w:r>
        <w:rPr>
          <w:noProof/>
        </w:rPr>
        <w:drawing>
          <wp:inline distT="0" distB="0" distL="0" distR="0" wp14:anchorId="67EEA923" wp14:editId="17F42F9D">
            <wp:extent cx="6842125" cy="10115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2125" cy="10115550"/>
                    </a:xfrm>
                    <a:prstGeom prst="rect">
                      <a:avLst/>
                    </a:prstGeom>
                    <a:noFill/>
                    <a:ln>
                      <a:noFill/>
                    </a:ln>
                  </pic:spPr>
                </pic:pic>
              </a:graphicData>
            </a:graphic>
          </wp:inline>
        </w:drawing>
      </w:r>
      <w:r>
        <w:rPr>
          <w:rStyle w:val="BookTitle1"/>
          <w:i w:val="0"/>
          <w:iCs w:val="0"/>
          <w:color w:val="0D0D0D" w:themeColor="text1" w:themeTint="F2"/>
          <w:sz w:val="44"/>
          <w:szCs w:val="44"/>
        </w:rPr>
        <w:br w:type="page"/>
      </w:r>
    </w:p>
    <w:p w14:paraId="30CEC184" w14:textId="4F1819D2" w:rsidR="004427B5" w:rsidRDefault="004C5C99" w:rsidP="00262C7E">
      <w:pPr>
        <w:pStyle w:val="Footer"/>
        <w:rPr>
          <w:rStyle w:val="BookTitle1"/>
          <w:i w:val="0"/>
          <w:iCs w:val="0"/>
          <w:color w:val="0D0D0D" w:themeColor="text1" w:themeTint="F2"/>
          <w:sz w:val="24"/>
          <w:szCs w:val="24"/>
        </w:rPr>
      </w:pPr>
      <w:r>
        <w:rPr>
          <w:noProof/>
        </w:rPr>
        <w:lastRenderedPageBreak/>
        <mc:AlternateContent>
          <mc:Choice Requires="wps">
            <w:drawing>
              <wp:anchor distT="0" distB="0" distL="114300" distR="114300" simplePos="0" relativeHeight="251659264" behindDoc="0" locked="0" layoutInCell="1" allowOverlap="1" wp14:anchorId="50BFC116" wp14:editId="675F39EA">
                <wp:simplePos x="0" y="0"/>
                <wp:positionH relativeFrom="column">
                  <wp:posOffset>210820</wp:posOffset>
                </wp:positionH>
                <wp:positionV relativeFrom="paragraph">
                  <wp:posOffset>1788160</wp:posOffset>
                </wp:positionV>
                <wp:extent cx="4449445" cy="1835150"/>
                <wp:effectExtent l="57150" t="38100" r="65405" b="69850"/>
                <wp:wrapNone/>
                <wp:docPr id="11" name="Text Box 11"/>
                <wp:cNvGraphicFramePr/>
                <a:graphic xmlns:a="http://schemas.openxmlformats.org/drawingml/2006/main">
                  <a:graphicData uri="http://schemas.microsoft.com/office/word/2010/wordprocessingShape">
                    <wps:wsp>
                      <wps:cNvSpPr txBox="1"/>
                      <wps:spPr>
                        <a:xfrm>
                          <a:off x="0" y="0"/>
                          <a:ext cx="4449536" cy="1835150"/>
                        </a:xfrm>
                        <a:prstGeom prst="rect">
                          <a:avLst/>
                        </a:prstGeom>
                        <a:solidFill>
                          <a:schemeClr val="bg1"/>
                        </a:solidFill>
                      </wps:spPr>
                      <wps:style>
                        <a:lnRef idx="0">
                          <a:schemeClr val="accent6"/>
                        </a:lnRef>
                        <a:fillRef idx="3">
                          <a:schemeClr val="accent6"/>
                        </a:fillRef>
                        <a:effectRef idx="3">
                          <a:schemeClr val="accent6"/>
                        </a:effectRef>
                        <a:fontRef idx="minor">
                          <a:schemeClr val="lt1"/>
                        </a:fontRef>
                      </wps:style>
                      <wps:txbx>
                        <w:txbxContent>
                          <w:tbl>
                            <w:tblPr>
                              <w:tblStyle w:val="TableGrid"/>
                              <w:tblW w:w="7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369"/>
                              <w:gridCol w:w="3798"/>
                              <w:gridCol w:w="234"/>
                            </w:tblGrid>
                            <w:tr w:rsidR="004427B5" w14:paraId="2B5E88C9" w14:textId="77777777">
                              <w:trPr>
                                <w:gridAfter w:val="1"/>
                                <w:wAfter w:w="234" w:type="dxa"/>
                                <w:trHeight w:val="510"/>
                              </w:trPr>
                              <w:tc>
                                <w:tcPr>
                                  <w:tcW w:w="2608" w:type="dxa"/>
                                  <w:shd w:val="clear" w:color="auto" w:fill="A8D08D" w:themeFill="accent6" w:themeFillTint="99"/>
                                  <w:vAlign w:val="center"/>
                                </w:tcPr>
                                <w:p w14:paraId="76ED92F3"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 Region</w:t>
                                  </w:r>
                                </w:p>
                              </w:tc>
                              <w:tc>
                                <w:tcPr>
                                  <w:tcW w:w="369" w:type="dxa"/>
                                  <w:shd w:val="clear" w:color="auto" w:fill="A8D08D" w:themeFill="accent6" w:themeFillTint="99"/>
                                  <w:vAlign w:val="center"/>
                                </w:tcPr>
                                <w:p w14:paraId="132B6BF1"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shd w:val="clear" w:color="auto" w:fill="A8D08D" w:themeFill="accent6" w:themeFillTint="99"/>
                                  <w:vAlign w:val="center"/>
                                </w:tcPr>
                                <w:p w14:paraId="03D8B32D"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LARKANA</w:t>
                                  </w:r>
                                </w:p>
                              </w:tc>
                            </w:tr>
                            <w:tr w:rsidR="004427B5" w14:paraId="5AC5098E" w14:textId="77777777">
                              <w:trPr>
                                <w:gridAfter w:val="1"/>
                                <w:wAfter w:w="234" w:type="dxa"/>
                                <w:trHeight w:val="397"/>
                              </w:trPr>
                              <w:tc>
                                <w:tcPr>
                                  <w:tcW w:w="2608" w:type="dxa"/>
                                  <w:vAlign w:val="center"/>
                                </w:tcPr>
                                <w:p w14:paraId="64B24CC7"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ADP #</w:t>
                                  </w:r>
                                </w:p>
                              </w:tc>
                              <w:tc>
                                <w:tcPr>
                                  <w:tcW w:w="369" w:type="dxa"/>
                                  <w:vAlign w:val="center"/>
                                </w:tcPr>
                                <w:p w14:paraId="27384C41"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vAlign w:val="center"/>
                                </w:tcPr>
                                <w:p w14:paraId="35D22AE9"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1813/2025-26</w:t>
                                  </w:r>
                                </w:p>
                              </w:tc>
                            </w:tr>
                            <w:tr w:rsidR="004427B5" w14:paraId="3E0CFC23" w14:textId="77777777">
                              <w:trPr>
                                <w:gridAfter w:val="1"/>
                                <w:wAfter w:w="234" w:type="dxa"/>
                                <w:trHeight w:val="397"/>
                              </w:trPr>
                              <w:tc>
                                <w:tcPr>
                                  <w:tcW w:w="2608" w:type="dxa"/>
                                  <w:vAlign w:val="center"/>
                                </w:tcPr>
                                <w:p w14:paraId="540C6F6A"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Estimated Cost</w:t>
                                  </w:r>
                                </w:p>
                              </w:tc>
                              <w:tc>
                                <w:tcPr>
                                  <w:tcW w:w="369" w:type="dxa"/>
                                  <w:vAlign w:val="center"/>
                                </w:tcPr>
                                <w:p w14:paraId="7C1B25BF"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vAlign w:val="center"/>
                                </w:tcPr>
                                <w:p w14:paraId="38841456"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199.948</w:t>
                                  </w:r>
                                </w:p>
                              </w:tc>
                            </w:tr>
                            <w:tr w:rsidR="004427B5" w14:paraId="740A1DA3" w14:textId="77777777">
                              <w:trPr>
                                <w:gridAfter w:val="1"/>
                                <w:wAfter w:w="234" w:type="dxa"/>
                                <w:trHeight w:val="397"/>
                              </w:trPr>
                              <w:tc>
                                <w:tcPr>
                                  <w:tcW w:w="2608" w:type="dxa"/>
                                  <w:vAlign w:val="center"/>
                                </w:tcPr>
                                <w:p w14:paraId="13319CD7"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Sub Sector</w:t>
                                  </w:r>
                                </w:p>
                              </w:tc>
                              <w:tc>
                                <w:tcPr>
                                  <w:tcW w:w="369" w:type="dxa"/>
                                  <w:vAlign w:val="center"/>
                                </w:tcPr>
                                <w:p w14:paraId="715A9A93"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vAlign w:val="center"/>
                                </w:tcPr>
                                <w:p w14:paraId="3BE8FBA1"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Road</w:t>
                                  </w:r>
                                </w:p>
                              </w:tc>
                            </w:tr>
                            <w:tr w:rsidR="004427B5" w14:paraId="7A4A6E7E" w14:textId="77777777">
                              <w:trPr>
                                <w:trHeight w:val="397"/>
                              </w:trPr>
                              <w:tc>
                                <w:tcPr>
                                  <w:tcW w:w="2608" w:type="dxa"/>
                                  <w:vAlign w:val="center"/>
                                </w:tcPr>
                                <w:p w14:paraId="431FE15D"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Admin Department</w:t>
                                  </w:r>
                                </w:p>
                              </w:tc>
                              <w:tc>
                                <w:tcPr>
                                  <w:tcW w:w="369" w:type="dxa"/>
                                  <w:vAlign w:val="center"/>
                                </w:tcPr>
                                <w:p w14:paraId="39157D09"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032" w:type="dxa"/>
                                  <w:gridSpan w:val="2"/>
                                  <w:vAlign w:val="center"/>
                                </w:tcPr>
                                <w:p w14:paraId="086A8A5B" w14:textId="488DF7D5" w:rsidR="004427B5" w:rsidRDefault="00262C7E">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Local Government Department</w:t>
                                  </w:r>
                                </w:p>
                              </w:tc>
                            </w:tr>
                            <w:tr w:rsidR="004427B5" w14:paraId="230F1A1A" w14:textId="77777777">
                              <w:trPr>
                                <w:trHeight w:val="397"/>
                              </w:trPr>
                              <w:tc>
                                <w:tcPr>
                                  <w:tcW w:w="2608" w:type="dxa"/>
                                  <w:vAlign w:val="center"/>
                                </w:tcPr>
                                <w:p w14:paraId="147DC2C6"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Executing Agency</w:t>
                                  </w:r>
                                </w:p>
                              </w:tc>
                              <w:tc>
                                <w:tcPr>
                                  <w:tcW w:w="369" w:type="dxa"/>
                                  <w:vAlign w:val="center"/>
                                </w:tcPr>
                                <w:p w14:paraId="37A5E818"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032" w:type="dxa"/>
                                  <w:gridSpan w:val="2"/>
                                  <w:vAlign w:val="center"/>
                                </w:tcPr>
                                <w:p w14:paraId="72C5A31A"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Executive Engineer, Provincial Highway Division Larkana</w:t>
                                  </w:r>
                                </w:p>
                              </w:tc>
                            </w:tr>
                          </w:tbl>
                          <w:p w14:paraId="15692274" w14:textId="77777777" w:rsidR="004427B5" w:rsidRDefault="004427B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0BFC116" id="_x0000_t202" coordsize="21600,21600" o:spt="202" path="m,l,21600r21600,l21600,xe">
                <v:stroke joinstyle="miter"/>
                <v:path gradientshapeok="t" o:connecttype="rect"/>
              </v:shapetype>
              <v:shape id="Text Box 11" o:spid="_x0000_s1026" type="#_x0000_t202" style="position:absolute;margin-left:16.6pt;margin-top:140.8pt;width:350.35pt;height:14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" fillcolor="white [3212]" stroked="f">
                <v:shadow on="t" color="black" opacity="41287f" offset="0,1.5pt"/>
                <v:textbox>
                  <w:txbxContent>
                    <w:tbl>
                      <w:tblPr>
                        <w:tblStyle w:val="TableGrid"/>
                        <w:tblW w:w="7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369"/>
                        <w:gridCol w:w="3798"/>
                        <w:gridCol w:w="234"/>
                      </w:tblGrid>
                      <w:tr w:rsidR="004427B5" w14:paraId="2B5E88C9" w14:textId="77777777">
                        <w:trPr>
                          <w:gridAfter w:val="1"/>
                          <w:wAfter w:w="234" w:type="dxa"/>
                          <w:trHeight w:val="510"/>
                        </w:trPr>
                        <w:tc>
                          <w:tcPr>
                            <w:tcW w:w="2608" w:type="dxa"/>
                            <w:shd w:val="clear" w:color="auto" w:fill="A8D08D" w:themeFill="accent6" w:themeFillTint="99"/>
                            <w:vAlign w:val="center"/>
                          </w:tcPr>
                          <w:p w14:paraId="76ED92F3"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 Region</w:t>
                            </w:r>
                          </w:p>
                        </w:tc>
                        <w:tc>
                          <w:tcPr>
                            <w:tcW w:w="369" w:type="dxa"/>
                            <w:shd w:val="clear" w:color="auto" w:fill="A8D08D" w:themeFill="accent6" w:themeFillTint="99"/>
                            <w:vAlign w:val="center"/>
                          </w:tcPr>
                          <w:p w14:paraId="132B6BF1"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shd w:val="clear" w:color="auto" w:fill="A8D08D" w:themeFill="accent6" w:themeFillTint="99"/>
                            <w:vAlign w:val="center"/>
                          </w:tcPr>
                          <w:p w14:paraId="03D8B32D"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LARKANA</w:t>
                            </w:r>
                          </w:p>
                        </w:tc>
                      </w:tr>
                      <w:tr w:rsidR="004427B5" w14:paraId="5AC5098E" w14:textId="77777777">
                        <w:trPr>
                          <w:gridAfter w:val="1"/>
                          <w:wAfter w:w="234" w:type="dxa"/>
                          <w:trHeight w:val="397"/>
                        </w:trPr>
                        <w:tc>
                          <w:tcPr>
                            <w:tcW w:w="2608" w:type="dxa"/>
                            <w:vAlign w:val="center"/>
                          </w:tcPr>
                          <w:p w14:paraId="64B24CC7"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ADP #</w:t>
                            </w:r>
                          </w:p>
                        </w:tc>
                        <w:tc>
                          <w:tcPr>
                            <w:tcW w:w="369" w:type="dxa"/>
                            <w:vAlign w:val="center"/>
                          </w:tcPr>
                          <w:p w14:paraId="27384C41"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vAlign w:val="center"/>
                          </w:tcPr>
                          <w:p w14:paraId="35D22AE9"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1813/2025-26</w:t>
                            </w:r>
                          </w:p>
                        </w:tc>
                      </w:tr>
                      <w:tr w:rsidR="004427B5" w14:paraId="3E0CFC23" w14:textId="77777777">
                        <w:trPr>
                          <w:gridAfter w:val="1"/>
                          <w:wAfter w:w="234" w:type="dxa"/>
                          <w:trHeight w:val="397"/>
                        </w:trPr>
                        <w:tc>
                          <w:tcPr>
                            <w:tcW w:w="2608" w:type="dxa"/>
                            <w:vAlign w:val="center"/>
                          </w:tcPr>
                          <w:p w14:paraId="540C6F6A"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Estimated Cost</w:t>
                            </w:r>
                          </w:p>
                        </w:tc>
                        <w:tc>
                          <w:tcPr>
                            <w:tcW w:w="369" w:type="dxa"/>
                            <w:vAlign w:val="center"/>
                          </w:tcPr>
                          <w:p w14:paraId="7C1B25BF"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vAlign w:val="center"/>
                          </w:tcPr>
                          <w:p w14:paraId="38841456"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199.948</w:t>
                            </w:r>
                          </w:p>
                        </w:tc>
                      </w:tr>
                      <w:tr w:rsidR="004427B5" w14:paraId="740A1DA3" w14:textId="77777777">
                        <w:trPr>
                          <w:gridAfter w:val="1"/>
                          <w:wAfter w:w="234" w:type="dxa"/>
                          <w:trHeight w:val="397"/>
                        </w:trPr>
                        <w:tc>
                          <w:tcPr>
                            <w:tcW w:w="2608" w:type="dxa"/>
                            <w:vAlign w:val="center"/>
                          </w:tcPr>
                          <w:p w14:paraId="13319CD7"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Sub Sector</w:t>
                            </w:r>
                          </w:p>
                        </w:tc>
                        <w:tc>
                          <w:tcPr>
                            <w:tcW w:w="369" w:type="dxa"/>
                            <w:vAlign w:val="center"/>
                          </w:tcPr>
                          <w:p w14:paraId="715A9A93"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3798" w:type="dxa"/>
                            <w:vAlign w:val="center"/>
                          </w:tcPr>
                          <w:p w14:paraId="3BE8FBA1"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Road</w:t>
                            </w:r>
                          </w:p>
                        </w:tc>
                      </w:tr>
                      <w:tr w:rsidR="004427B5" w14:paraId="7A4A6E7E" w14:textId="77777777">
                        <w:trPr>
                          <w:trHeight w:val="397"/>
                        </w:trPr>
                        <w:tc>
                          <w:tcPr>
                            <w:tcW w:w="2608" w:type="dxa"/>
                            <w:vAlign w:val="center"/>
                          </w:tcPr>
                          <w:p w14:paraId="431FE15D"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Admin Department</w:t>
                            </w:r>
                          </w:p>
                        </w:tc>
                        <w:tc>
                          <w:tcPr>
                            <w:tcW w:w="369" w:type="dxa"/>
                            <w:vAlign w:val="center"/>
                          </w:tcPr>
                          <w:p w14:paraId="39157D09"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032" w:type="dxa"/>
                            <w:gridSpan w:val="2"/>
                            <w:vAlign w:val="center"/>
                          </w:tcPr>
                          <w:p w14:paraId="086A8A5B" w14:textId="488DF7D5" w:rsidR="004427B5" w:rsidRDefault="00262C7E">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Local Government Department</w:t>
                            </w:r>
                          </w:p>
                        </w:tc>
                      </w:tr>
                      <w:tr w:rsidR="004427B5" w14:paraId="230F1A1A" w14:textId="77777777">
                        <w:trPr>
                          <w:trHeight w:val="397"/>
                        </w:trPr>
                        <w:tc>
                          <w:tcPr>
                            <w:tcW w:w="2608" w:type="dxa"/>
                            <w:vAlign w:val="center"/>
                          </w:tcPr>
                          <w:p w14:paraId="147DC2C6"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Executing Agency</w:t>
                            </w:r>
                          </w:p>
                        </w:tc>
                        <w:tc>
                          <w:tcPr>
                            <w:tcW w:w="369" w:type="dxa"/>
                            <w:vAlign w:val="center"/>
                          </w:tcPr>
                          <w:p w14:paraId="37A5E818"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4032" w:type="dxa"/>
                            <w:gridSpan w:val="2"/>
                            <w:vAlign w:val="center"/>
                          </w:tcPr>
                          <w:p w14:paraId="72C5A31A"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Executive Engineer, Provincial Highway Division Larkana</w:t>
                            </w:r>
                          </w:p>
                        </w:tc>
                      </w:tr>
                    </w:tbl>
                    <w:p w14:paraId="15692274" w14:textId="77777777" w:rsidR="004427B5" w:rsidRDefault="004427B5"/>
                  </w:txbxContent>
                </v:textbox>
              </v:shape>
            </w:pict>
          </mc:Fallback>
        </mc:AlternateContent>
      </w:r>
      <w:r>
        <w:rPr>
          <w:noProof/>
        </w:rPr>
        <mc:AlternateContent>
          <mc:Choice Requires="wpg">
            <w:drawing>
              <wp:anchor distT="0" distB="0" distL="114300" distR="114300" simplePos="0" relativeHeight="251661312" behindDoc="0" locked="0" layoutInCell="1" allowOverlap="1" wp14:anchorId="4B3DA671" wp14:editId="17270E20">
                <wp:simplePos x="0" y="0"/>
                <wp:positionH relativeFrom="column">
                  <wp:posOffset>785495</wp:posOffset>
                </wp:positionH>
                <wp:positionV relativeFrom="paragraph">
                  <wp:posOffset>3966210</wp:posOffset>
                </wp:positionV>
                <wp:extent cx="3695065" cy="1690370"/>
                <wp:effectExtent l="0" t="0" r="19685" b="119380"/>
                <wp:wrapNone/>
                <wp:docPr id="2069060760" name="Group 11"/>
                <wp:cNvGraphicFramePr/>
                <a:graphic xmlns:a="http://schemas.openxmlformats.org/drawingml/2006/main">
                  <a:graphicData uri="http://schemas.microsoft.com/office/word/2010/wordprocessingGroup">
                    <wpg:wgp>
                      <wpg:cNvGrpSpPr/>
                      <wpg:grpSpPr>
                        <a:xfrm>
                          <a:off x="0" y="0"/>
                          <a:ext cx="3695065" cy="1690370"/>
                          <a:chOff x="0" y="0"/>
                          <a:chExt cx="3695065" cy="1690371"/>
                        </a:xfrm>
                      </wpg:grpSpPr>
                      <wps:wsp>
                        <wps:cNvPr id="1353411173" name="Rounded Rectangle 10"/>
                        <wps:cNvSpPr/>
                        <wps:spPr>
                          <a:xfrm rot="5400000">
                            <a:off x="1079182" y="-844867"/>
                            <a:ext cx="1540510" cy="3529965"/>
                          </a:xfrm>
                          <a:prstGeom prst="roundRect">
                            <a:avLst/>
                          </a:prstGeom>
                          <a:solidFill>
                            <a:schemeClr val="bg1">
                              <a:lumMod val="95000"/>
                            </a:schemeClr>
                          </a:solidFill>
                          <a:ln>
                            <a:solidFill>
                              <a:schemeClr val="accent3">
                                <a:alpha val="95000"/>
                              </a:schemeClr>
                            </a:solidFill>
                          </a:ln>
                          <a:effectLst>
                            <a:outerShdw blurRad="50800" dist="50800" dir="3600000" algn="ctr" rotWithShape="0">
                              <a:srgbClr val="000000">
                                <a:alpha val="43000"/>
                              </a:srgbClr>
                            </a:outerShdw>
                          </a:effectLst>
                        </wps:spPr>
                        <wps:style>
                          <a:lnRef idx="2">
                            <a:schemeClr val="accent3"/>
                          </a:lnRef>
                          <a:fillRef idx="2">
                            <a:schemeClr val="accent3"/>
                          </a:fillRef>
                          <a:effectRef idx="0">
                            <a:srgbClr val="FFFFFF"/>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grpSp>
                        <wpg:cNvPr id="1468031368" name="Group 10"/>
                        <wpg:cNvGrpSpPr/>
                        <wpg:grpSpPr>
                          <a:xfrm>
                            <a:off x="0" y="0"/>
                            <a:ext cx="3695065" cy="1584960"/>
                            <a:chOff x="0" y="0"/>
                            <a:chExt cx="3695065" cy="1584960"/>
                          </a:xfrm>
                        </wpg:grpSpPr>
                        <wps:wsp>
                          <wps:cNvPr id="714147576" name="Text Box 714147576"/>
                          <wps:cNvSpPr txBox="1"/>
                          <wps:spPr>
                            <a:xfrm>
                              <a:off x="6350" y="381000"/>
                              <a:ext cx="3562350" cy="12039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TableGrid"/>
                                  <w:tblW w:w="5812"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2835"/>
                                  <w:gridCol w:w="369"/>
                                  <w:gridCol w:w="2608"/>
                                </w:tblGrid>
                                <w:tr w:rsidR="004427B5" w14:paraId="67BCDC26" w14:textId="77777777">
                                  <w:trPr>
                                    <w:trHeight w:val="340"/>
                                  </w:trPr>
                                  <w:tc>
                                    <w:tcPr>
                                      <w:tcW w:w="2835" w:type="dxa"/>
                                      <w:tcBorders>
                                        <w:tl2br w:val="nil"/>
                                        <w:tr2bl w:val="nil"/>
                                      </w:tcBorders>
                                      <w:vAlign w:val="center"/>
                                    </w:tcPr>
                                    <w:p w14:paraId="36D03DD7"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Physical Progress %</w:t>
                                      </w:r>
                                    </w:p>
                                  </w:tc>
                                  <w:tc>
                                    <w:tcPr>
                                      <w:tcW w:w="369" w:type="dxa"/>
                                      <w:tcBorders>
                                        <w:tl2br w:val="nil"/>
                                        <w:tr2bl w:val="nil"/>
                                      </w:tcBorders>
                                      <w:vAlign w:val="center"/>
                                    </w:tcPr>
                                    <w:p w14:paraId="6DE131F3"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7346371A"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r w:rsidR="004427B5" w14:paraId="3D445649" w14:textId="77777777">
                                  <w:trPr>
                                    <w:trHeight w:val="340"/>
                                  </w:trPr>
                                  <w:tc>
                                    <w:tcPr>
                                      <w:tcW w:w="2835" w:type="dxa"/>
                                      <w:tcBorders>
                                        <w:tl2br w:val="nil"/>
                                        <w:tr2bl w:val="nil"/>
                                      </w:tcBorders>
                                      <w:vAlign w:val="center"/>
                                    </w:tcPr>
                                    <w:p w14:paraId="535699CF"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Financial Progress %</w:t>
                                      </w:r>
                                    </w:p>
                                  </w:tc>
                                  <w:tc>
                                    <w:tcPr>
                                      <w:tcW w:w="369" w:type="dxa"/>
                                      <w:tcBorders>
                                        <w:tl2br w:val="nil"/>
                                        <w:tr2bl w:val="nil"/>
                                      </w:tcBorders>
                                      <w:vAlign w:val="center"/>
                                    </w:tcPr>
                                    <w:p w14:paraId="3C578BA4"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0594EC92"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r w:rsidR="004427B5" w14:paraId="526004E1" w14:textId="77777777">
                                  <w:trPr>
                                    <w:trHeight w:val="340"/>
                                  </w:trPr>
                                  <w:tc>
                                    <w:tcPr>
                                      <w:tcW w:w="2835" w:type="dxa"/>
                                      <w:tcBorders>
                                        <w:tl2br w:val="nil"/>
                                        <w:tr2bl w:val="nil"/>
                                      </w:tcBorders>
                                      <w:vAlign w:val="center"/>
                                    </w:tcPr>
                                    <w:p w14:paraId="01AEFFAC"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Earned Value</w:t>
                                      </w:r>
                                    </w:p>
                                  </w:tc>
                                  <w:tc>
                                    <w:tcPr>
                                      <w:tcW w:w="369" w:type="dxa"/>
                                      <w:tcBorders>
                                        <w:tl2br w:val="nil"/>
                                        <w:tr2bl w:val="nil"/>
                                      </w:tcBorders>
                                      <w:vAlign w:val="center"/>
                                    </w:tcPr>
                                    <w:p w14:paraId="31931219"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722A0DCA"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199.948</w:t>
                                      </w:r>
                                    </w:p>
                                  </w:tc>
                                </w:tr>
                                <w:tr w:rsidR="004427B5" w14:paraId="5DF47C6E" w14:textId="77777777">
                                  <w:trPr>
                                    <w:trHeight w:val="340"/>
                                  </w:trPr>
                                  <w:tc>
                                    <w:tcPr>
                                      <w:tcW w:w="2835" w:type="dxa"/>
                                      <w:tcBorders>
                                        <w:tl2br w:val="nil"/>
                                        <w:tr2bl w:val="nil"/>
                                      </w:tcBorders>
                                      <w:vAlign w:val="center"/>
                                    </w:tcPr>
                                    <w:p w14:paraId="48A80760"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SPI</w:t>
                                      </w:r>
                                    </w:p>
                                  </w:tc>
                                  <w:tc>
                                    <w:tcPr>
                                      <w:tcW w:w="369" w:type="dxa"/>
                                      <w:tcBorders>
                                        <w:tl2br w:val="nil"/>
                                        <w:tr2bl w:val="nil"/>
                                      </w:tcBorders>
                                      <w:vAlign w:val="center"/>
                                    </w:tcPr>
                                    <w:p w14:paraId="712FCD55"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51E51F74"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r w:rsidR="004427B5" w14:paraId="378A5C12" w14:textId="77777777">
                                  <w:trPr>
                                    <w:trHeight w:val="397"/>
                                  </w:trPr>
                                  <w:tc>
                                    <w:tcPr>
                                      <w:tcW w:w="2835" w:type="dxa"/>
                                      <w:tcBorders>
                                        <w:tl2br w:val="nil"/>
                                        <w:tr2bl w:val="nil"/>
                                      </w:tcBorders>
                                      <w:vAlign w:val="center"/>
                                    </w:tcPr>
                                    <w:p w14:paraId="07567942"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CPI</w:t>
                                      </w:r>
                                    </w:p>
                                  </w:tc>
                                  <w:tc>
                                    <w:tcPr>
                                      <w:tcW w:w="369" w:type="dxa"/>
                                      <w:tcBorders>
                                        <w:tl2br w:val="nil"/>
                                        <w:tr2bl w:val="nil"/>
                                      </w:tcBorders>
                                      <w:vAlign w:val="center"/>
                                    </w:tcPr>
                                    <w:p w14:paraId="1B767EAB"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2BE6279C"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bl>
                              <w:p w14:paraId="51FAF48E" w14:textId="77777777" w:rsidR="004427B5" w:rsidRDefault="004427B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849984770" name="Group 8"/>
                          <wpg:cNvGrpSpPr/>
                          <wpg:grpSpPr>
                            <a:xfrm>
                              <a:off x="0" y="0"/>
                              <a:ext cx="3695065" cy="400685"/>
                              <a:chOff x="0" y="0"/>
                              <a:chExt cx="3695065" cy="400685"/>
                            </a:xfrm>
                          </wpg:grpSpPr>
                          <wps:wsp>
                            <wps:cNvPr id="925356121" name="Rounded Rectangle 5"/>
                            <wps:cNvSpPr/>
                            <wps:spPr>
                              <a:xfrm>
                                <a:off x="0" y="0"/>
                                <a:ext cx="3695065" cy="400685"/>
                              </a:xfrm>
                              <a:prstGeom prst="roundRect">
                                <a:avLst/>
                              </a:prstGeom>
                              <a:solidFill>
                                <a:schemeClr val="accent6">
                                  <a:lumMod val="60000"/>
                                  <a:lumOff val="40000"/>
                                </a:scheme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64919442" name="Text Box 1264919442"/>
                            <wps:cNvSpPr txBox="1"/>
                            <wps:spPr>
                              <a:xfrm>
                                <a:off x="222250" y="19050"/>
                                <a:ext cx="3218961" cy="3683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3A99159C" w14:textId="77777777" w:rsidR="004427B5" w:rsidRDefault="004C5C99">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PROGRESS ASSESSMENT</w:t>
                                  </w:r>
                                </w:p>
                                <w:p w14:paraId="1DDEE328" w14:textId="77777777" w:rsidR="004427B5" w:rsidRDefault="004427B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wgp>
                  </a:graphicData>
                </a:graphic>
              </wp:anchor>
            </w:drawing>
          </mc:Choice>
          <mc:Fallback>
            <w:pict>
              <v:group w14:anchorId="4B3DA671" id="Group 11" o:spid="_x0000_s1027" style="position:absolute;margin-left:61.85pt;margin-top:312.3pt;width:290.95pt;height:133.1pt;z-index:251661312" coordsize="36950,16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">
                <v:roundrect id="Rounded Rectangle 10" o:spid="_x0000_s1028" style="position:absolute;left:10791;top:-8449;width:15405;height:35300;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" fillcolor="#f2f2f2 [3052]" strokecolor="#a5a5a5 [3206]" strokeweight="1pt">
                  <v:stroke opacity="62194f" joinstyle="miter"/>
                  <v:shadow on="t" color="black" opacity="28180f" offset=",1.2221mm"/>
                </v:roundrect>
                <v:group id="Group 10" o:spid="_x0000_s1029" style="position:absolute;width:36950;height:15849" coordsize="36950,15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">
                  <v:shape id="Text Box 714147576" o:spid="_x0000_s1030" type="#_x0000_t202" style="position:absolute;left:63;top:3810;width:35624;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" filled="f" stroked="f" strokeweight=".5pt">
                    <v:textbox>
                      <w:txbxContent>
                        <w:tbl>
                          <w:tblPr>
                            <w:tblStyle w:val="TableGrid"/>
                            <w:tblW w:w="5812" w:type="dxa"/>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2835"/>
                            <w:gridCol w:w="369"/>
                            <w:gridCol w:w="2608"/>
                          </w:tblGrid>
                          <w:tr w:rsidR="004427B5" w14:paraId="67BCDC26" w14:textId="77777777">
                            <w:trPr>
                              <w:trHeight w:val="340"/>
                            </w:trPr>
                            <w:tc>
                              <w:tcPr>
                                <w:tcW w:w="2835" w:type="dxa"/>
                                <w:tcBorders>
                                  <w:tl2br w:val="nil"/>
                                  <w:tr2bl w:val="nil"/>
                                </w:tcBorders>
                                <w:vAlign w:val="center"/>
                              </w:tcPr>
                              <w:p w14:paraId="36D03DD7"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Physical Progress %</w:t>
                                </w:r>
                              </w:p>
                            </w:tc>
                            <w:tc>
                              <w:tcPr>
                                <w:tcW w:w="369" w:type="dxa"/>
                                <w:tcBorders>
                                  <w:tl2br w:val="nil"/>
                                  <w:tr2bl w:val="nil"/>
                                </w:tcBorders>
                                <w:vAlign w:val="center"/>
                              </w:tcPr>
                              <w:p w14:paraId="6DE131F3"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7346371A"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r w:rsidR="004427B5" w14:paraId="3D445649" w14:textId="77777777">
                            <w:trPr>
                              <w:trHeight w:val="340"/>
                            </w:trPr>
                            <w:tc>
                              <w:tcPr>
                                <w:tcW w:w="2835" w:type="dxa"/>
                                <w:tcBorders>
                                  <w:tl2br w:val="nil"/>
                                  <w:tr2bl w:val="nil"/>
                                </w:tcBorders>
                                <w:vAlign w:val="center"/>
                              </w:tcPr>
                              <w:p w14:paraId="535699CF"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Financial Progress %</w:t>
                                </w:r>
                              </w:p>
                            </w:tc>
                            <w:tc>
                              <w:tcPr>
                                <w:tcW w:w="369" w:type="dxa"/>
                                <w:tcBorders>
                                  <w:tl2br w:val="nil"/>
                                  <w:tr2bl w:val="nil"/>
                                </w:tcBorders>
                                <w:vAlign w:val="center"/>
                              </w:tcPr>
                              <w:p w14:paraId="3C578BA4"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0594EC92"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r w:rsidR="004427B5" w14:paraId="526004E1" w14:textId="77777777">
                            <w:trPr>
                              <w:trHeight w:val="340"/>
                            </w:trPr>
                            <w:tc>
                              <w:tcPr>
                                <w:tcW w:w="2835" w:type="dxa"/>
                                <w:tcBorders>
                                  <w:tl2br w:val="nil"/>
                                  <w:tr2bl w:val="nil"/>
                                </w:tcBorders>
                                <w:vAlign w:val="center"/>
                              </w:tcPr>
                              <w:p w14:paraId="01AEFFAC"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Earned Value</w:t>
                                </w:r>
                              </w:p>
                            </w:tc>
                            <w:tc>
                              <w:tcPr>
                                <w:tcW w:w="369" w:type="dxa"/>
                                <w:tcBorders>
                                  <w:tl2br w:val="nil"/>
                                  <w:tr2bl w:val="nil"/>
                                </w:tcBorders>
                                <w:vAlign w:val="center"/>
                              </w:tcPr>
                              <w:p w14:paraId="31931219"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722A0DCA"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199.948</w:t>
                                </w:r>
                              </w:p>
                            </w:tc>
                          </w:tr>
                          <w:tr w:rsidR="004427B5" w14:paraId="5DF47C6E" w14:textId="77777777">
                            <w:trPr>
                              <w:trHeight w:val="340"/>
                            </w:trPr>
                            <w:tc>
                              <w:tcPr>
                                <w:tcW w:w="2835" w:type="dxa"/>
                                <w:tcBorders>
                                  <w:tl2br w:val="nil"/>
                                  <w:tr2bl w:val="nil"/>
                                </w:tcBorders>
                                <w:vAlign w:val="center"/>
                              </w:tcPr>
                              <w:p w14:paraId="48A80760"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SPI</w:t>
                                </w:r>
                              </w:p>
                            </w:tc>
                            <w:tc>
                              <w:tcPr>
                                <w:tcW w:w="369" w:type="dxa"/>
                                <w:tcBorders>
                                  <w:tl2br w:val="nil"/>
                                  <w:tr2bl w:val="nil"/>
                                </w:tcBorders>
                                <w:vAlign w:val="center"/>
                              </w:tcPr>
                              <w:p w14:paraId="712FCD55"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51E51F74"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r w:rsidR="004427B5" w14:paraId="378A5C12" w14:textId="77777777">
                            <w:trPr>
                              <w:trHeight w:val="397"/>
                            </w:trPr>
                            <w:tc>
                              <w:tcPr>
                                <w:tcW w:w="2835" w:type="dxa"/>
                                <w:tcBorders>
                                  <w:tl2br w:val="nil"/>
                                  <w:tr2bl w:val="nil"/>
                                </w:tcBorders>
                                <w:vAlign w:val="center"/>
                              </w:tcPr>
                              <w:p w14:paraId="07567942"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CPI</w:t>
                                </w:r>
                              </w:p>
                            </w:tc>
                            <w:tc>
                              <w:tcPr>
                                <w:tcW w:w="369" w:type="dxa"/>
                                <w:tcBorders>
                                  <w:tl2br w:val="nil"/>
                                  <w:tr2bl w:val="nil"/>
                                </w:tcBorders>
                                <w:vAlign w:val="center"/>
                              </w:tcPr>
                              <w:p w14:paraId="1B767EAB" w14:textId="77777777" w:rsidR="004427B5" w:rsidRDefault="004C5C99">
                                <w:pPr>
                                  <w:jc w:val="left"/>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p>
                            </w:tc>
                            <w:tc>
                              <w:tcPr>
                                <w:tcW w:w="2608" w:type="dxa"/>
                                <w:tcBorders>
                                  <w:tl2br w:val="nil"/>
                                  <w:tr2bl w:val="nil"/>
                                </w:tcBorders>
                                <w:vAlign w:val="center"/>
                              </w:tcPr>
                              <w:p w14:paraId="2BE6279C" w14:textId="77777777" w:rsidR="004427B5" w:rsidRDefault="004C5C99">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1.00</w:t>
                                </w:r>
                              </w:p>
                            </w:tc>
                          </w:tr>
                        </w:tbl>
                        <w:p w14:paraId="51FAF48E" w14:textId="77777777" w:rsidR="004427B5" w:rsidRDefault="004427B5">
                          <w:pPr>
                            <w:rPr>
                              <w:color w:val="000000" w:themeColor="text1"/>
                            </w:rPr>
                          </w:pPr>
                        </w:p>
                      </w:txbxContent>
                    </v:textbox>
                  </v:shape>
                  <v:group id="Group 8" o:spid="_x0000_s1031" style="position:absolute;width:36950;height:4006" coordsize="36950,4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">
                    <v:roundrect id="Rounded Rectangle 5" o:spid="_x0000_s1032" style="position:absolute;width:36950;height:40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" fillcolor="#a8d08d [1945]" stroked="f" strokeweight="1pt">
                      <v:stroke joinstyle="miter"/>
                    </v:roundrect>
                    <v:shape id="Text Box 1264919442" o:spid="_x0000_s1033" type="#_x0000_t202" style="position:absolute;left:2222;top:190;width:32190;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" filled="f" stroked="f" strokeweight="1pt">
                      <v:textbox>
                        <w:txbxContent>
                          <w:p w14:paraId="3A99159C" w14:textId="77777777" w:rsidR="004427B5" w:rsidRDefault="004C5C99">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PROGRESS ASSESSMENT</w:t>
                            </w:r>
                          </w:p>
                          <w:p w14:paraId="1DDEE328" w14:textId="77777777" w:rsidR="004427B5" w:rsidRDefault="004427B5">
                            <w:pPr>
                              <w:rPr>
                                <w:color w:val="000000" w:themeColor="text1"/>
                              </w:rPr>
                            </w:pPr>
                          </w:p>
                        </w:txbxContent>
                      </v:textbox>
                    </v:shape>
                  </v:group>
                </v:group>
              </v:group>
            </w:pict>
          </mc:Fallback>
        </mc:AlternateContent>
      </w:r>
      <w:r>
        <w:rPr>
          <w:noProof/>
        </w:rPr>
        <w:drawing>
          <wp:inline distT="0" distB="0" distL="0" distR="0" wp14:anchorId="5055A9A1" wp14:editId="015974B0">
            <wp:extent cx="7052310" cy="9867900"/>
            <wp:effectExtent l="0" t="0" r="0" b="0"/>
            <wp:docPr id="14361604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60485"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052310" cy="9867900"/>
                    </a:xfrm>
                    <a:prstGeom prst="rect">
                      <a:avLst/>
                    </a:prstGeom>
                    <a:noFill/>
                    <a:ln>
                      <a:noFill/>
                    </a:ln>
                  </pic:spPr>
                </pic:pic>
              </a:graphicData>
            </a:graphic>
          </wp:inline>
        </w:drawing>
      </w:r>
    </w:p>
    <w:p w14:paraId="06E2C29E" w14:textId="77777777" w:rsidR="004427B5" w:rsidRDefault="004427B5">
      <w:pPr>
        <w:pStyle w:val="Footer"/>
        <w:widowControl w:val="0"/>
        <w:jc w:val="center"/>
        <w:rPr>
          <w:rStyle w:val="BookTitle1"/>
          <w:i w:val="0"/>
          <w:iCs w:val="0"/>
          <w:color w:val="0D0D0D" w:themeColor="text1" w:themeTint="F2"/>
          <w:sz w:val="44"/>
          <w:szCs w:val="44"/>
        </w:rPr>
        <w:sectPr w:rsidR="004427B5">
          <w:headerReference w:type="default" r:id="rId10"/>
          <w:pgSz w:w="11906" w:h="16838"/>
          <w:pgMar w:top="454" w:right="312" w:bottom="454" w:left="488" w:header="284" w:footer="380" w:gutter="0"/>
          <w:cols w:space="0"/>
          <w:titlePg/>
          <w:docGrid w:linePitch="360"/>
        </w:sectPr>
      </w:pPr>
    </w:p>
    <w:tbl>
      <w:tblPr>
        <w:tblStyle w:val="TableGrid"/>
        <w:tblW w:w="11143" w:type="dxa"/>
        <w:tblLayout w:type="fixed"/>
        <w:tblLook w:val="04A0" w:firstRow="1" w:lastRow="0" w:firstColumn="1" w:lastColumn="0" w:noHBand="0" w:noVBand="1"/>
      </w:tblPr>
      <w:tblGrid>
        <w:gridCol w:w="532"/>
        <w:gridCol w:w="29"/>
        <w:gridCol w:w="367"/>
        <w:gridCol w:w="60"/>
        <w:gridCol w:w="2673"/>
        <w:gridCol w:w="55"/>
        <w:gridCol w:w="994"/>
        <w:gridCol w:w="103"/>
        <w:gridCol w:w="140"/>
        <w:gridCol w:w="73"/>
        <w:gridCol w:w="795"/>
        <w:gridCol w:w="49"/>
        <w:gridCol w:w="321"/>
        <w:gridCol w:w="41"/>
        <w:gridCol w:w="28"/>
        <w:gridCol w:w="1073"/>
        <w:gridCol w:w="96"/>
        <w:gridCol w:w="1355"/>
        <w:gridCol w:w="344"/>
        <w:gridCol w:w="292"/>
        <w:gridCol w:w="485"/>
        <w:gridCol w:w="1238"/>
      </w:tblGrid>
      <w:tr w:rsidR="004427B5" w14:paraId="0B2E87E9" w14:textId="77777777">
        <w:trPr>
          <w:trHeight w:val="837"/>
        </w:trPr>
        <w:tc>
          <w:tcPr>
            <w:tcW w:w="11143" w:type="dxa"/>
            <w:gridSpan w:val="22"/>
            <w:tcBorders>
              <w:left w:val="single" w:sz="4" w:space="0" w:color="auto"/>
              <w:bottom w:val="nil"/>
              <w:right w:val="single" w:sz="4" w:space="0" w:color="auto"/>
            </w:tcBorders>
            <w:vAlign w:val="center"/>
          </w:tcPr>
          <w:p w14:paraId="4450DCD3" w14:textId="77777777" w:rsidR="004427B5" w:rsidRDefault="004C5C99">
            <w:pPr>
              <w:pStyle w:val="Footer"/>
              <w:jc w:val="center"/>
              <w:rPr>
                <w:rStyle w:val="BookTitle1"/>
                <w:i w:val="0"/>
                <w:iCs w:val="0"/>
                <w:color w:val="0D0D0D" w:themeColor="text1" w:themeTint="F2"/>
                <w:sz w:val="44"/>
                <w:szCs w:val="44"/>
              </w:rPr>
            </w:pPr>
            <w:r>
              <w:rPr>
                <w:rStyle w:val="BookTitle1"/>
                <w:i w:val="0"/>
                <w:iCs w:val="0"/>
                <w:color w:val="0D0D0D" w:themeColor="text1" w:themeTint="F2"/>
                <w:sz w:val="44"/>
                <w:szCs w:val="44"/>
              </w:rPr>
              <w:lastRenderedPageBreak/>
              <w:t>REGULAR MONITORING REPORT (RMR)</w:t>
            </w:r>
          </w:p>
          <w:p w14:paraId="6D3451AF" w14:textId="77777777" w:rsidR="004427B5" w:rsidRDefault="004C5C99">
            <w:pPr>
              <w:widowControl/>
              <w:spacing w:beforeLines="100" w:before="240" w:afterLines="100" w:after="240"/>
              <w:jc w:val="center"/>
              <w:rPr>
                <w:rFonts w:ascii="Arial Rounded MT Bold" w:hAnsi="Arial Rounded MT Bold" w:cs="Arial Rounded MT Bold"/>
              </w:rPr>
            </w:pPr>
            <w:r>
              <w:rPr>
                <w:rFonts w:ascii="Arial Rounded MT Bold" w:hAnsi="Arial Rounded MT Bold"/>
                <w:b/>
                <w:color w:val="000000" w:themeColor="text1"/>
                <w:sz w:val="36"/>
                <w:szCs w:val="36"/>
                <w:bdr w:val="single" w:sz="4" w:space="0" w:color="auto"/>
                <w:shd w:val="clear" w:color="auto" w:fill="A8D08D" w:themeFill="accent6" w:themeFillTint="99"/>
              </w:rPr>
              <w:t xml:space="preserve"> INFRASTRUCTURE SECTOR </w:t>
            </w:r>
          </w:p>
        </w:tc>
      </w:tr>
      <w:tr w:rsidR="004427B5" w14:paraId="69DC4BD6" w14:textId="77777777">
        <w:trPr>
          <w:trHeight w:val="397"/>
        </w:trPr>
        <w:tc>
          <w:tcPr>
            <w:tcW w:w="5026" w:type="dxa"/>
            <w:gridSpan w:val="10"/>
            <w:tcBorders>
              <w:top w:val="nil"/>
              <w:left w:val="single" w:sz="4" w:space="0" w:color="auto"/>
              <w:bottom w:val="single" w:sz="4" w:space="0" w:color="auto"/>
              <w:right w:val="nil"/>
            </w:tcBorders>
            <w:shd w:val="clear" w:color="auto" w:fill="FFFFFF" w:themeFill="background1"/>
            <w:vAlign w:val="center"/>
          </w:tcPr>
          <w:p w14:paraId="1320A753" w14:textId="77777777" w:rsidR="004427B5" w:rsidRDefault="004C5C99">
            <w:pPr>
              <w:jc w:val="left"/>
              <w:rPr>
                <w:rFonts w:ascii="Times New Roman" w:hAnsi="Times New Roman" w:cs="Times New Roman"/>
                <w:b/>
                <w:color w:val="000000" w:themeColor="text1"/>
                <w:sz w:val="28"/>
                <w:szCs w:val="28"/>
              </w:rPr>
            </w:pPr>
            <w:r>
              <w:rPr>
                <w:rFonts w:ascii="Times New Roman" w:hAnsi="Times New Roman" w:cs="Times New Roman"/>
                <w:b/>
                <w:color w:val="000000" w:themeColor="text1"/>
                <w:sz w:val="24"/>
                <w:szCs w:val="24"/>
              </w:rPr>
              <w:t xml:space="preserve">Sub-Sector: Roads </w:t>
            </w:r>
          </w:p>
        </w:tc>
        <w:tc>
          <w:tcPr>
            <w:tcW w:w="6117" w:type="dxa"/>
            <w:gridSpan w:val="12"/>
            <w:tcBorders>
              <w:top w:val="nil"/>
              <w:left w:val="nil"/>
              <w:bottom w:val="single" w:sz="4" w:space="0" w:color="auto"/>
              <w:right w:val="single" w:sz="4" w:space="0" w:color="auto"/>
            </w:tcBorders>
            <w:shd w:val="clear" w:color="auto" w:fill="FFFFFF" w:themeFill="background1"/>
            <w:vAlign w:val="center"/>
          </w:tcPr>
          <w:p w14:paraId="66BFDF09" w14:textId="77777777" w:rsidR="004427B5" w:rsidRDefault="004C5C99">
            <w:pPr>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4"/>
                <w:szCs w:val="24"/>
              </w:rPr>
              <w:t>Type of Scheme: Independent</w:t>
            </w:r>
          </w:p>
        </w:tc>
      </w:tr>
      <w:tr w:rsidR="004427B5" w14:paraId="5E55A926" w14:textId="77777777">
        <w:trPr>
          <w:trHeight w:val="454"/>
        </w:trPr>
        <w:tc>
          <w:tcPr>
            <w:tcW w:w="11143" w:type="dxa"/>
            <w:gridSpan w:val="22"/>
            <w:tcBorders>
              <w:top w:val="single" w:sz="4" w:space="0" w:color="auto"/>
              <w:left w:val="single" w:sz="4" w:space="0" w:color="auto"/>
              <w:bottom w:val="single" w:sz="4" w:space="0" w:color="auto"/>
              <w:right w:val="single" w:sz="4" w:space="0" w:color="auto"/>
            </w:tcBorders>
            <w:shd w:val="clear" w:color="auto" w:fill="EFE89A"/>
            <w:vAlign w:val="center"/>
          </w:tcPr>
          <w:p w14:paraId="43563C57" w14:textId="77777777" w:rsidR="004427B5" w:rsidRDefault="004C5C99">
            <w:pPr>
              <w:jc w:val="center"/>
              <w:rPr>
                <w:color w:val="000000" w:themeColor="text1"/>
              </w:rPr>
            </w:pPr>
            <w:r>
              <w:rPr>
                <w:rFonts w:ascii="Times New Roman" w:hAnsi="Times New Roman" w:cs="Times New Roman"/>
                <w:b/>
                <w:color w:val="000000" w:themeColor="text1"/>
                <w:sz w:val="28"/>
                <w:szCs w:val="28"/>
              </w:rPr>
              <w:t xml:space="preserve">PART - A: </w:t>
            </w:r>
            <w:r>
              <w:rPr>
                <w:rFonts w:ascii="Times New Roman" w:hAnsi="Times New Roman" w:cs="Times New Roman"/>
                <w:b/>
                <w:color w:val="000000" w:themeColor="text1"/>
                <w:sz w:val="28"/>
                <w:szCs w:val="28"/>
                <w:shd w:val="clear" w:color="auto" w:fill="E2E685"/>
              </w:rPr>
              <w:t xml:space="preserve">PROJECT </w:t>
            </w:r>
            <w:r>
              <w:rPr>
                <w:rFonts w:ascii="Times New Roman" w:hAnsi="Times New Roman" w:cs="Times New Roman"/>
                <w:b/>
                <w:color w:val="000000" w:themeColor="text1"/>
                <w:sz w:val="28"/>
                <w:szCs w:val="28"/>
              </w:rPr>
              <w:t>PROFILE</w:t>
            </w:r>
          </w:p>
        </w:tc>
      </w:tr>
      <w:tr w:rsidR="004427B5" w14:paraId="7CD667CA" w14:textId="77777777">
        <w:trPr>
          <w:trHeight w:val="454"/>
        </w:trPr>
        <w:tc>
          <w:tcPr>
            <w:tcW w:w="532" w:type="dxa"/>
            <w:tcBorders>
              <w:top w:val="single" w:sz="4" w:space="0" w:color="auto"/>
              <w:left w:val="single" w:sz="4" w:space="0" w:color="auto"/>
              <w:bottom w:val="single" w:sz="4" w:space="0" w:color="auto"/>
            </w:tcBorders>
            <w:shd w:val="clear" w:color="auto" w:fill="A8D08D" w:themeFill="accent6" w:themeFillTint="99"/>
            <w:vAlign w:val="center"/>
          </w:tcPr>
          <w:p w14:paraId="174704F4" w14:textId="77777777" w:rsidR="004427B5" w:rsidRDefault="004C5C99">
            <w:pPr>
              <w:jc w:val="lef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c>
          <w:tcPr>
            <w:tcW w:w="10611" w:type="dxa"/>
            <w:gridSpan w:val="21"/>
            <w:tcBorders>
              <w:top w:val="single" w:sz="4" w:space="0" w:color="auto"/>
            </w:tcBorders>
            <w:shd w:val="clear" w:color="auto" w:fill="C5E0B3" w:themeFill="accent6" w:themeFillTint="66"/>
            <w:vAlign w:val="center"/>
          </w:tcPr>
          <w:p w14:paraId="1A95B892" w14:textId="77777777" w:rsidR="004427B5" w:rsidRDefault="004C5C99">
            <w:pPr>
              <w:pStyle w:val="NoSpacing"/>
              <w:rPr>
                <w:rFonts w:ascii="Times New Roman" w:hAnsi="Times New Roman"/>
                <w:b/>
                <w:bCs/>
                <w:color w:val="000000" w:themeColor="text1"/>
                <w:sz w:val="24"/>
                <w:szCs w:val="24"/>
              </w:rPr>
            </w:pPr>
            <w:r>
              <w:rPr>
                <w:rFonts w:ascii="Times New Roman" w:hAnsi="Times New Roman"/>
                <w:b/>
                <w:bCs/>
                <w:color w:val="000000" w:themeColor="text1"/>
                <w:sz w:val="24"/>
                <w:szCs w:val="24"/>
              </w:rPr>
              <w:t>Scheme / Unit Information</w:t>
            </w:r>
          </w:p>
        </w:tc>
      </w:tr>
      <w:tr w:rsidR="004427B5" w14:paraId="5F69344E" w14:textId="77777777">
        <w:trPr>
          <w:trHeight w:val="397"/>
        </w:trPr>
        <w:tc>
          <w:tcPr>
            <w:tcW w:w="532" w:type="dxa"/>
            <w:vMerge w:val="restart"/>
            <w:tcBorders>
              <w:top w:val="single" w:sz="4" w:space="0" w:color="auto"/>
              <w:left w:val="single" w:sz="4" w:space="0" w:color="auto"/>
              <w:right w:val="single" w:sz="4" w:space="0" w:color="auto"/>
            </w:tcBorders>
            <w:shd w:val="clear" w:color="auto" w:fill="FFFFFF" w:themeFill="background1"/>
            <w:vAlign w:val="center"/>
          </w:tcPr>
          <w:p w14:paraId="4858BDC6" w14:textId="77777777" w:rsidR="004427B5" w:rsidRDefault="004427B5">
            <w:pPr>
              <w:jc w:val="left"/>
            </w:pPr>
          </w:p>
        </w:tc>
        <w:tc>
          <w:tcPr>
            <w:tcW w:w="396" w:type="dxa"/>
            <w:gridSpan w:val="2"/>
            <w:tcBorders>
              <w:left w:val="single" w:sz="4" w:space="0" w:color="auto"/>
            </w:tcBorders>
            <w:shd w:val="clear" w:color="auto" w:fill="EFE89A"/>
            <w:vAlign w:val="center"/>
          </w:tcPr>
          <w:p w14:paraId="0F75257B"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1C2B9D47"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ADP / UID No.</w:t>
            </w:r>
          </w:p>
        </w:tc>
        <w:tc>
          <w:tcPr>
            <w:tcW w:w="7427" w:type="dxa"/>
            <w:gridSpan w:val="16"/>
            <w:vAlign w:val="center"/>
          </w:tcPr>
          <w:p w14:paraId="503D6C1B" w14:textId="77777777" w:rsidR="004427B5" w:rsidRDefault="004C5C99">
            <w:pPr>
              <w:pStyle w:val="NoSpacing"/>
              <w:rPr>
                <w:rFonts w:ascii="Times New Roman" w:hAnsi="Times New Roman"/>
                <w:sz w:val="24"/>
                <w:szCs w:val="24"/>
              </w:rPr>
            </w:pPr>
            <w:r>
              <w:rPr>
                <w:rFonts w:ascii="Times New Roman" w:hAnsi="Times New Roman"/>
                <w:b/>
                <w:bCs/>
                <w:sz w:val="24"/>
                <w:szCs w:val="24"/>
              </w:rPr>
              <w:t xml:space="preserve">ADP No. 1813/2025-26 (UID </w:t>
            </w:r>
            <w:r>
              <w:rPr>
                <w:rFonts w:asciiTheme="majorBidi" w:hAnsiTheme="majorBidi" w:cstheme="majorBidi"/>
                <w:b/>
                <w:bCs/>
                <w:sz w:val="24"/>
                <w:szCs w:val="24"/>
              </w:rPr>
              <w:t># LGDRS PP-22 0904</w:t>
            </w:r>
            <w:r>
              <w:rPr>
                <w:rFonts w:ascii="Times New Roman" w:hAnsi="Times New Roman"/>
                <w:b/>
                <w:bCs/>
                <w:sz w:val="24"/>
                <w:szCs w:val="24"/>
              </w:rPr>
              <w:t>)</w:t>
            </w:r>
          </w:p>
        </w:tc>
      </w:tr>
      <w:tr w:rsidR="004427B5" w14:paraId="512181CE" w14:textId="77777777">
        <w:trPr>
          <w:trHeight w:val="576"/>
        </w:trPr>
        <w:tc>
          <w:tcPr>
            <w:tcW w:w="532" w:type="dxa"/>
            <w:vMerge/>
            <w:tcBorders>
              <w:left w:val="single" w:sz="4" w:space="0" w:color="auto"/>
              <w:right w:val="single" w:sz="4" w:space="0" w:color="auto"/>
            </w:tcBorders>
            <w:shd w:val="clear" w:color="auto" w:fill="C5E0B3" w:themeFill="accent6" w:themeFillTint="66"/>
            <w:vAlign w:val="center"/>
          </w:tcPr>
          <w:p w14:paraId="62086EC6" w14:textId="77777777" w:rsidR="004427B5" w:rsidRDefault="004427B5">
            <w:pPr>
              <w:jc w:val="left"/>
            </w:pPr>
          </w:p>
        </w:tc>
        <w:tc>
          <w:tcPr>
            <w:tcW w:w="396" w:type="dxa"/>
            <w:gridSpan w:val="2"/>
            <w:tcBorders>
              <w:left w:val="single" w:sz="4" w:space="0" w:color="auto"/>
            </w:tcBorders>
            <w:shd w:val="clear" w:color="auto" w:fill="EFE89A"/>
            <w:vAlign w:val="center"/>
          </w:tcPr>
          <w:p w14:paraId="788E84FB"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0E909656"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Name of the Project / QRC</w:t>
            </w:r>
          </w:p>
        </w:tc>
        <w:tc>
          <w:tcPr>
            <w:tcW w:w="5704" w:type="dxa"/>
            <w:gridSpan w:val="14"/>
            <w:vAlign w:val="center"/>
          </w:tcPr>
          <w:p w14:paraId="5BE40C2D" w14:textId="77777777" w:rsidR="004427B5" w:rsidRDefault="004C5C99">
            <w:pPr>
              <w:pStyle w:val="NoSpacing"/>
              <w:rPr>
                <w:rFonts w:ascii="Times New Roman" w:hAnsi="Times New Roman"/>
                <w:sz w:val="20"/>
                <w:szCs w:val="20"/>
              </w:rPr>
            </w:pPr>
            <w:r>
              <w:rPr>
                <w:rFonts w:asciiTheme="majorBidi" w:hAnsiTheme="majorBidi" w:cstheme="majorBidi"/>
                <w:sz w:val="24"/>
                <w:szCs w:val="24"/>
              </w:rPr>
              <w:t xml:space="preserve">Construction of 230 </w:t>
            </w:r>
            <w:proofErr w:type="spellStart"/>
            <w:r>
              <w:rPr>
                <w:rFonts w:asciiTheme="majorBidi" w:hAnsiTheme="majorBidi" w:cstheme="majorBidi"/>
                <w:sz w:val="24"/>
                <w:szCs w:val="24"/>
              </w:rPr>
              <w:t>Rft</w:t>
            </w:r>
            <w:proofErr w:type="spellEnd"/>
            <w:r>
              <w:rPr>
                <w:rFonts w:asciiTheme="majorBidi" w:hAnsiTheme="majorBidi" w:cstheme="majorBidi"/>
                <w:sz w:val="24"/>
                <w:szCs w:val="24"/>
              </w:rPr>
              <w:t xml:space="preserve"> Pre-Stressed Bridge over Rice Canal Dara (</w:t>
            </w:r>
            <w:proofErr w:type="spellStart"/>
            <w:r>
              <w:rPr>
                <w:rFonts w:asciiTheme="majorBidi" w:hAnsiTheme="majorBidi" w:cstheme="majorBidi"/>
                <w:sz w:val="24"/>
                <w:szCs w:val="24"/>
              </w:rPr>
              <w:t>Badeh</w:t>
            </w:r>
            <w:proofErr w:type="spellEnd"/>
            <w:r>
              <w:rPr>
                <w:rFonts w:asciiTheme="majorBidi" w:hAnsiTheme="majorBidi" w:cstheme="majorBidi"/>
                <w:sz w:val="24"/>
                <w:szCs w:val="24"/>
              </w:rPr>
              <w:t xml:space="preserve"> Bypass) 0.40 Kms (Revised on 22.08.24).</w:t>
            </w:r>
          </w:p>
        </w:tc>
        <w:tc>
          <w:tcPr>
            <w:tcW w:w="1723" w:type="dxa"/>
            <w:gridSpan w:val="2"/>
            <w:vAlign w:val="center"/>
          </w:tcPr>
          <w:p w14:paraId="56B3F742" w14:textId="77777777" w:rsidR="004427B5" w:rsidRDefault="004C5C99">
            <w:pPr>
              <w:pStyle w:val="NoSpacing"/>
              <w:jc w:val="center"/>
              <w:rPr>
                <w:rFonts w:ascii="Times New Roman" w:hAnsi="Times New Roman"/>
                <w:sz w:val="20"/>
                <w:szCs w:val="20"/>
              </w:rPr>
            </w:pPr>
            <w:r>
              <w:rPr>
                <w:rFonts w:ascii="Times New Roman" w:hAnsi="Times New Roman"/>
                <w:noProof/>
                <w:sz w:val="20"/>
                <w:szCs w:val="20"/>
              </w:rPr>
              <w:drawing>
                <wp:inline distT="0" distB="0" distL="0" distR="0" wp14:anchorId="5FDE2654" wp14:editId="68714CAA">
                  <wp:extent cx="467360" cy="4572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srcRect r="4167"/>
                          <a:stretch>
                            <a:fillRect/>
                          </a:stretch>
                        </pic:blipFill>
                        <pic:spPr>
                          <a:xfrm>
                            <a:off x="0" y="0"/>
                            <a:ext cx="467360" cy="457200"/>
                          </a:xfrm>
                          <a:prstGeom prst="rect">
                            <a:avLst/>
                          </a:prstGeom>
                          <a:ln>
                            <a:noFill/>
                          </a:ln>
                        </pic:spPr>
                      </pic:pic>
                    </a:graphicData>
                  </a:graphic>
                </wp:inline>
              </w:drawing>
            </w:r>
          </w:p>
        </w:tc>
      </w:tr>
      <w:tr w:rsidR="004427B5" w14:paraId="70891FCE" w14:textId="77777777">
        <w:trPr>
          <w:trHeight w:val="397"/>
        </w:trPr>
        <w:tc>
          <w:tcPr>
            <w:tcW w:w="532" w:type="dxa"/>
            <w:vMerge/>
            <w:tcBorders>
              <w:left w:val="single" w:sz="4" w:space="0" w:color="auto"/>
              <w:right w:val="single" w:sz="4" w:space="0" w:color="auto"/>
            </w:tcBorders>
            <w:shd w:val="clear" w:color="auto" w:fill="C5E0B3" w:themeFill="accent6" w:themeFillTint="66"/>
            <w:vAlign w:val="center"/>
          </w:tcPr>
          <w:p w14:paraId="0D7DAC15" w14:textId="77777777" w:rsidR="004427B5" w:rsidRDefault="004427B5">
            <w:pPr>
              <w:jc w:val="left"/>
            </w:pPr>
          </w:p>
        </w:tc>
        <w:tc>
          <w:tcPr>
            <w:tcW w:w="396" w:type="dxa"/>
            <w:gridSpan w:val="2"/>
            <w:tcBorders>
              <w:left w:val="single" w:sz="4" w:space="0" w:color="auto"/>
            </w:tcBorders>
            <w:shd w:val="clear" w:color="auto" w:fill="EFE89A"/>
            <w:vAlign w:val="center"/>
          </w:tcPr>
          <w:p w14:paraId="293F58DA"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7E407803"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Visit Location of the Project</w:t>
            </w:r>
          </w:p>
        </w:tc>
        <w:tc>
          <w:tcPr>
            <w:tcW w:w="1097" w:type="dxa"/>
            <w:gridSpan w:val="2"/>
            <w:shd w:val="clear" w:color="auto" w:fill="C5E0B3" w:themeFill="accent6" w:themeFillTint="66"/>
            <w:vAlign w:val="center"/>
          </w:tcPr>
          <w:p w14:paraId="0A48FC9C" w14:textId="77777777" w:rsidR="004427B5" w:rsidRDefault="004C5C99">
            <w:pPr>
              <w:pStyle w:val="NoSpacing"/>
              <w:rPr>
                <w:rFonts w:ascii="Times New Roman" w:hAnsi="Times New Roman"/>
                <w:sz w:val="20"/>
                <w:szCs w:val="20"/>
              </w:rPr>
            </w:pPr>
            <w:r>
              <w:rPr>
                <w:rFonts w:ascii="Times New Roman" w:hAnsi="Times New Roman"/>
                <w:sz w:val="20"/>
                <w:szCs w:val="20"/>
              </w:rPr>
              <w:t>UC/Town</w:t>
            </w:r>
          </w:p>
        </w:tc>
        <w:tc>
          <w:tcPr>
            <w:tcW w:w="2520" w:type="dxa"/>
            <w:gridSpan w:val="8"/>
            <w:vAlign w:val="center"/>
          </w:tcPr>
          <w:p w14:paraId="2D0FA758" w14:textId="77777777" w:rsidR="004427B5" w:rsidRDefault="004C5C99">
            <w:pPr>
              <w:pStyle w:val="NoSpacing"/>
              <w:rPr>
                <w:rFonts w:ascii="Times New Roman" w:hAnsi="Times New Roman"/>
                <w:sz w:val="20"/>
                <w:szCs w:val="20"/>
              </w:rPr>
            </w:pPr>
            <w:proofErr w:type="spellStart"/>
            <w:r>
              <w:rPr>
                <w:rFonts w:ascii="Times New Roman" w:hAnsi="Times New Roman"/>
                <w:sz w:val="20"/>
                <w:szCs w:val="20"/>
              </w:rPr>
              <w:t>Dokri</w:t>
            </w:r>
            <w:proofErr w:type="spellEnd"/>
          </w:p>
        </w:tc>
        <w:tc>
          <w:tcPr>
            <w:tcW w:w="1451" w:type="dxa"/>
            <w:gridSpan w:val="2"/>
            <w:shd w:val="clear" w:color="auto" w:fill="C5E0B3" w:themeFill="accent6" w:themeFillTint="66"/>
            <w:vAlign w:val="center"/>
          </w:tcPr>
          <w:p w14:paraId="4C939710" w14:textId="77777777" w:rsidR="004427B5" w:rsidRDefault="004C5C99">
            <w:pPr>
              <w:pStyle w:val="NoSpacing"/>
              <w:rPr>
                <w:rFonts w:ascii="Times New Roman" w:hAnsi="Times New Roman"/>
                <w:sz w:val="20"/>
                <w:szCs w:val="20"/>
              </w:rPr>
            </w:pPr>
            <w:r>
              <w:rPr>
                <w:rFonts w:ascii="Times New Roman" w:hAnsi="Times New Roman"/>
                <w:sz w:val="20"/>
                <w:szCs w:val="20"/>
              </w:rPr>
              <w:t>District</w:t>
            </w:r>
          </w:p>
        </w:tc>
        <w:tc>
          <w:tcPr>
            <w:tcW w:w="2359" w:type="dxa"/>
            <w:gridSpan w:val="4"/>
            <w:vAlign w:val="center"/>
          </w:tcPr>
          <w:p w14:paraId="55170E36" w14:textId="77777777" w:rsidR="004427B5" w:rsidRDefault="004C5C99">
            <w:pPr>
              <w:pStyle w:val="NoSpacing"/>
              <w:rPr>
                <w:rFonts w:ascii="Times New Roman" w:hAnsi="Times New Roman"/>
                <w:sz w:val="20"/>
                <w:szCs w:val="20"/>
              </w:rPr>
            </w:pPr>
            <w:r>
              <w:rPr>
                <w:rFonts w:ascii="Times New Roman" w:hAnsi="Times New Roman"/>
                <w:sz w:val="20"/>
                <w:szCs w:val="20"/>
              </w:rPr>
              <w:t>Larkana</w:t>
            </w:r>
          </w:p>
        </w:tc>
      </w:tr>
      <w:tr w:rsidR="004427B5" w14:paraId="7E34A974" w14:textId="77777777">
        <w:trPr>
          <w:trHeight w:val="397"/>
        </w:trPr>
        <w:tc>
          <w:tcPr>
            <w:tcW w:w="532" w:type="dxa"/>
            <w:vMerge/>
            <w:tcBorders>
              <w:left w:val="single" w:sz="4" w:space="0" w:color="auto"/>
              <w:right w:val="single" w:sz="4" w:space="0" w:color="auto"/>
            </w:tcBorders>
            <w:shd w:val="clear" w:color="auto" w:fill="C5E0B3" w:themeFill="accent6" w:themeFillTint="66"/>
            <w:vAlign w:val="center"/>
          </w:tcPr>
          <w:p w14:paraId="57961B25" w14:textId="77777777" w:rsidR="004427B5" w:rsidRDefault="004427B5">
            <w:pPr>
              <w:jc w:val="left"/>
            </w:pPr>
          </w:p>
        </w:tc>
        <w:tc>
          <w:tcPr>
            <w:tcW w:w="396" w:type="dxa"/>
            <w:gridSpan w:val="2"/>
            <w:tcBorders>
              <w:left w:val="single" w:sz="4" w:space="0" w:color="auto"/>
            </w:tcBorders>
            <w:shd w:val="clear" w:color="auto" w:fill="EFE89A"/>
            <w:vAlign w:val="center"/>
          </w:tcPr>
          <w:p w14:paraId="349C3747"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68017AA7"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GPS Location Coordinates</w:t>
            </w:r>
          </w:p>
        </w:tc>
        <w:tc>
          <w:tcPr>
            <w:tcW w:w="1097" w:type="dxa"/>
            <w:gridSpan w:val="2"/>
            <w:shd w:val="clear" w:color="auto" w:fill="C5E0B3" w:themeFill="accent6" w:themeFillTint="66"/>
            <w:vAlign w:val="center"/>
          </w:tcPr>
          <w:p w14:paraId="1BCB4D09" w14:textId="77777777" w:rsidR="004427B5" w:rsidRDefault="004C5C99">
            <w:pPr>
              <w:pStyle w:val="NoSpacing"/>
              <w:rPr>
                <w:rFonts w:ascii="Times New Roman" w:hAnsi="Times New Roman"/>
                <w:sz w:val="20"/>
                <w:szCs w:val="20"/>
              </w:rPr>
            </w:pPr>
            <w:r>
              <w:rPr>
                <w:rFonts w:ascii="Times New Roman" w:hAnsi="Times New Roman"/>
                <w:color w:val="000000" w:themeColor="text1"/>
                <w:sz w:val="20"/>
                <w:szCs w:val="20"/>
              </w:rPr>
              <w:t>Lat (N):</w:t>
            </w:r>
          </w:p>
        </w:tc>
        <w:tc>
          <w:tcPr>
            <w:tcW w:w="2520" w:type="dxa"/>
            <w:gridSpan w:val="8"/>
            <w:vAlign w:val="center"/>
          </w:tcPr>
          <w:p w14:paraId="6157091E" w14:textId="77777777" w:rsidR="004427B5" w:rsidRDefault="004C5C99">
            <w:pPr>
              <w:pStyle w:val="NoSpacing"/>
              <w:rPr>
                <w:rFonts w:ascii="Times New Roman" w:hAnsi="Times New Roman"/>
                <w:sz w:val="20"/>
                <w:szCs w:val="20"/>
              </w:rPr>
            </w:pPr>
            <w:r>
              <w:rPr>
                <w:rFonts w:ascii="Times New Roman" w:hAnsi="Times New Roman"/>
                <w:color w:val="000000" w:themeColor="text1"/>
                <w:sz w:val="20"/>
                <w:szCs w:val="20"/>
              </w:rPr>
              <w:t>27.33725</w:t>
            </w:r>
          </w:p>
        </w:tc>
        <w:tc>
          <w:tcPr>
            <w:tcW w:w="1451" w:type="dxa"/>
            <w:gridSpan w:val="2"/>
            <w:shd w:val="clear" w:color="auto" w:fill="C5E0B3" w:themeFill="accent6" w:themeFillTint="66"/>
            <w:vAlign w:val="center"/>
          </w:tcPr>
          <w:p w14:paraId="63059C3D" w14:textId="77777777" w:rsidR="004427B5" w:rsidRDefault="004C5C99">
            <w:pPr>
              <w:pStyle w:val="NoSpacing"/>
              <w:rPr>
                <w:rFonts w:ascii="Times New Roman" w:hAnsi="Times New Roman"/>
                <w:sz w:val="20"/>
                <w:szCs w:val="20"/>
              </w:rPr>
            </w:pPr>
            <w:r>
              <w:rPr>
                <w:rFonts w:ascii="Times New Roman" w:hAnsi="Times New Roman"/>
                <w:color w:val="000000" w:themeColor="text1"/>
                <w:sz w:val="20"/>
                <w:szCs w:val="20"/>
              </w:rPr>
              <w:t>Long (E):</w:t>
            </w:r>
          </w:p>
        </w:tc>
        <w:tc>
          <w:tcPr>
            <w:tcW w:w="2359" w:type="dxa"/>
            <w:gridSpan w:val="4"/>
            <w:vAlign w:val="center"/>
          </w:tcPr>
          <w:p w14:paraId="6947AFEB" w14:textId="77777777" w:rsidR="004427B5" w:rsidRDefault="004C5C99">
            <w:pPr>
              <w:pStyle w:val="NoSpacing"/>
              <w:rPr>
                <w:rFonts w:ascii="Times New Roman" w:hAnsi="Times New Roman"/>
                <w:sz w:val="20"/>
                <w:szCs w:val="20"/>
              </w:rPr>
            </w:pPr>
            <w:r>
              <w:rPr>
                <w:rFonts w:ascii="Times New Roman" w:hAnsi="Times New Roman"/>
                <w:color w:val="000000" w:themeColor="text1"/>
                <w:sz w:val="20"/>
                <w:szCs w:val="20"/>
              </w:rPr>
              <w:t>68.03336</w:t>
            </w:r>
          </w:p>
        </w:tc>
      </w:tr>
      <w:tr w:rsidR="004427B5" w14:paraId="7B59EE72"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4555B43C" w14:textId="77777777" w:rsidR="004427B5" w:rsidRDefault="004427B5">
            <w:pPr>
              <w:jc w:val="left"/>
            </w:pPr>
          </w:p>
        </w:tc>
        <w:tc>
          <w:tcPr>
            <w:tcW w:w="396" w:type="dxa"/>
            <w:gridSpan w:val="2"/>
            <w:tcBorders>
              <w:left w:val="single" w:sz="4" w:space="0" w:color="auto"/>
            </w:tcBorders>
            <w:shd w:val="clear" w:color="auto" w:fill="EFE89A"/>
            <w:vAlign w:val="center"/>
          </w:tcPr>
          <w:p w14:paraId="03F04D9F"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34DE8ED9"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Administrative Department</w:t>
            </w:r>
          </w:p>
        </w:tc>
        <w:tc>
          <w:tcPr>
            <w:tcW w:w="7427" w:type="dxa"/>
            <w:gridSpan w:val="16"/>
            <w:vAlign w:val="center"/>
          </w:tcPr>
          <w:p w14:paraId="591AFC9D" w14:textId="77BBF2C0" w:rsidR="004427B5" w:rsidRPr="00262C7E" w:rsidRDefault="00262C7E">
            <w:pPr>
              <w:pStyle w:val="NoSpacing"/>
              <w:rPr>
                <w:rFonts w:ascii="Times New Roman" w:hAnsi="Times New Roman"/>
                <w:sz w:val="20"/>
                <w:szCs w:val="20"/>
              </w:rPr>
            </w:pPr>
            <w:r w:rsidRPr="00262C7E">
              <w:rPr>
                <w:rFonts w:ascii="Times New Roman" w:hAnsi="Times New Roman"/>
                <w:color w:val="000000" w:themeColor="text1"/>
                <w:sz w:val="20"/>
                <w:szCs w:val="20"/>
              </w:rPr>
              <w:t>LOCAL GOVERNMENT DEPARTMENT, GOVERNMENT OF SINDH</w:t>
            </w:r>
          </w:p>
        </w:tc>
      </w:tr>
      <w:tr w:rsidR="004427B5" w14:paraId="6D808D9E"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441D7C55" w14:textId="77777777" w:rsidR="004427B5" w:rsidRDefault="004427B5">
            <w:pPr>
              <w:jc w:val="left"/>
            </w:pPr>
          </w:p>
        </w:tc>
        <w:tc>
          <w:tcPr>
            <w:tcW w:w="396" w:type="dxa"/>
            <w:gridSpan w:val="2"/>
            <w:tcBorders>
              <w:left w:val="single" w:sz="4" w:space="0" w:color="auto"/>
            </w:tcBorders>
            <w:shd w:val="clear" w:color="auto" w:fill="EFE89A"/>
            <w:vAlign w:val="center"/>
          </w:tcPr>
          <w:p w14:paraId="3A379887"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01E3501C"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Executing Agency</w:t>
            </w:r>
          </w:p>
        </w:tc>
        <w:tc>
          <w:tcPr>
            <w:tcW w:w="7427" w:type="dxa"/>
            <w:gridSpan w:val="16"/>
            <w:vAlign w:val="center"/>
          </w:tcPr>
          <w:p w14:paraId="0884E637" w14:textId="77777777" w:rsidR="004427B5" w:rsidRDefault="004C5C99">
            <w:pPr>
              <w:pStyle w:val="NoSpacing"/>
              <w:rPr>
                <w:rFonts w:ascii="Times New Roman" w:hAnsi="Times New Roman"/>
                <w:sz w:val="20"/>
                <w:szCs w:val="20"/>
              </w:rPr>
            </w:pPr>
            <w:r>
              <w:rPr>
                <w:rFonts w:asciiTheme="majorBidi" w:hAnsiTheme="majorBidi" w:cstheme="majorBidi"/>
                <w:sz w:val="20"/>
                <w:szCs w:val="20"/>
              </w:rPr>
              <w:t xml:space="preserve">PROVINCIAL HIGHWAYS </w:t>
            </w:r>
            <w:r>
              <w:rPr>
                <w:rFonts w:asciiTheme="majorBidi" w:hAnsiTheme="majorBidi" w:cstheme="majorBidi"/>
                <w:sz w:val="20"/>
                <w:szCs w:val="20"/>
              </w:rPr>
              <w:t>DIVISION, LARKANO, W&amp;S DEPARTMENT</w:t>
            </w:r>
          </w:p>
        </w:tc>
      </w:tr>
      <w:tr w:rsidR="004427B5" w14:paraId="7AA4BD16"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77C5DBB9" w14:textId="77777777" w:rsidR="004427B5" w:rsidRDefault="004427B5">
            <w:pPr>
              <w:jc w:val="left"/>
            </w:pPr>
          </w:p>
        </w:tc>
        <w:tc>
          <w:tcPr>
            <w:tcW w:w="396" w:type="dxa"/>
            <w:gridSpan w:val="2"/>
            <w:tcBorders>
              <w:left w:val="single" w:sz="4" w:space="0" w:color="auto"/>
            </w:tcBorders>
            <w:shd w:val="clear" w:color="auto" w:fill="EFE89A"/>
            <w:vAlign w:val="center"/>
          </w:tcPr>
          <w:p w14:paraId="7C8B4A81" w14:textId="77777777" w:rsidR="004427B5" w:rsidRDefault="004427B5">
            <w:pPr>
              <w:pStyle w:val="NoSpacing"/>
              <w:widowControl/>
              <w:numPr>
                <w:ilvl w:val="0"/>
                <w:numId w:val="1"/>
              </w:numPr>
              <w:tabs>
                <w:tab w:val="clear" w:pos="425"/>
                <w:tab w:val="left" w:pos="200"/>
              </w:tabs>
              <w:adjustRightInd w:val="0"/>
              <w:rPr>
                <w:rFonts w:ascii="Times New Roman" w:hAnsi="Times New Roman"/>
                <w:sz w:val="20"/>
                <w:szCs w:val="20"/>
                <w:lang w:eastAsia="zh-CN"/>
              </w:rPr>
            </w:pPr>
          </w:p>
        </w:tc>
        <w:tc>
          <w:tcPr>
            <w:tcW w:w="2788" w:type="dxa"/>
            <w:gridSpan w:val="3"/>
            <w:shd w:val="clear" w:color="auto" w:fill="C5E0B3" w:themeFill="accent6" w:themeFillTint="66"/>
            <w:vAlign w:val="center"/>
          </w:tcPr>
          <w:p w14:paraId="06B63246"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Consultant / Design Engineer</w:t>
            </w:r>
          </w:p>
        </w:tc>
        <w:tc>
          <w:tcPr>
            <w:tcW w:w="7427" w:type="dxa"/>
            <w:gridSpan w:val="16"/>
            <w:vAlign w:val="center"/>
          </w:tcPr>
          <w:p w14:paraId="16B36134" w14:textId="77777777" w:rsidR="004427B5" w:rsidRDefault="004C5C99">
            <w:pPr>
              <w:pStyle w:val="NoSpacing"/>
              <w:rPr>
                <w:rFonts w:ascii="Times New Roman" w:hAnsi="Times New Roman"/>
                <w:sz w:val="20"/>
                <w:szCs w:val="20"/>
              </w:rPr>
            </w:pPr>
            <w:r>
              <w:rPr>
                <w:rFonts w:asciiTheme="majorBidi" w:hAnsiTheme="majorBidi" w:cstheme="majorBidi"/>
                <w:sz w:val="20"/>
                <w:szCs w:val="20"/>
              </w:rPr>
              <w:t>--</w:t>
            </w:r>
          </w:p>
        </w:tc>
      </w:tr>
      <w:tr w:rsidR="004427B5" w14:paraId="1DD6C615"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1CF6F3D9" w14:textId="77777777" w:rsidR="004427B5" w:rsidRDefault="004427B5">
            <w:pPr>
              <w:jc w:val="left"/>
            </w:pPr>
          </w:p>
        </w:tc>
        <w:tc>
          <w:tcPr>
            <w:tcW w:w="396" w:type="dxa"/>
            <w:gridSpan w:val="2"/>
            <w:tcBorders>
              <w:left w:val="single" w:sz="4" w:space="0" w:color="auto"/>
            </w:tcBorders>
            <w:shd w:val="clear" w:color="auto" w:fill="EFE89A"/>
            <w:vAlign w:val="center"/>
          </w:tcPr>
          <w:p w14:paraId="48F5933D" w14:textId="77777777" w:rsidR="004427B5" w:rsidRDefault="004427B5">
            <w:pPr>
              <w:pStyle w:val="NoSpacing"/>
              <w:widowControl/>
              <w:numPr>
                <w:ilvl w:val="0"/>
                <w:numId w:val="1"/>
              </w:numPr>
              <w:tabs>
                <w:tab w:val="clear" w:pos="425"/>
                <w:tab w:val="left" w:pos="200"/>
              </w:tabs>
              <w:adjustRightInd w:val="0"/>
              <w:rPr>
                <w:rFonts w:ascii="Times New Roman" w:eastAsiaTheme="minorEastAsia" w:hAnsi="Times New Roman"/>
                <w:sz w:val="20"/>
                <w:szCs w:val="20"/>
                <w:lang w:eastAsia="zh-CN"/>
              </w:rPr>
            </w:pPr>
          </w:p>
        </w:tc>
        <w:tc>
          <w:tcPr>
            <w:tcW w:w="2788" w:type="dxa"/>
            <w:gridSpan w:val="3"/>
            <w:shd w:val="clear" w:color="auto" w:fill="C5E0B3" w:themeFill="accent6" w:themeFillTint="66"/>
            <w:vAlign w:val="center"/>
          </w:tcPr>
          <w:p w14:paraId="101E68F9" w14:textId="77777777" w:rsidR="004427B5" w:rsidRDefault="004C5C99">
            <w:pPr>
              <w:pStyle w:val="NoSpacing"/>
              <w:jc w:val="left"/>
              <w:rPr>
                <w:rFonts w:ascii="Times New Roman" w:hAnsi="Times New Roman"/>
                <w:sz w:val="20"/>
                <w:szCs w:val="20"/>
                <w:lang w:eastAsia="zh-CN"/>
              </w:rPr>
            </w:pPr>
            <w:r>
              <w:rPr>
                <w:rFonts w:ascii="Times New Roman" w:hAnsi="Times New Roman"/>
                <w:sz w:val="20"/>
                <w:szCs w:val="20"/>
              </w:rPr>
              <w:t>Contractor (s)</w:t>
            </w:r>
          </w:p>
        </w:tc>
        <w:tc>
          <w:tcPr>
            <w:tcW w:w="7427" w:type="dxa"/>
            <w:gridSpan w:val="16"/>
            <w:vAlign w:val="center"/>
          </w:tcPr>
          <w:p w14:paraId="79ADDBD0" w14:textId="77777777" w:rsidR="004427B5" w:rsidRDefault="004C5C99">
            <w:pPr>
              <w:pStyle w:val="NoSpacing"/>
              <w:rPr>
                <w:rFonts w:ascii="Times New Roman" w:hAnsi="Times New Roman"/>
                <w:sz w:val="20"/>
                <w:szCs w:val="20"/>
              </w:rPr>
            </w:pPr>
            <w:r>
              <w:rPr>
                <w:rFonts w:ascii="Times New Roman" w:hAnsi="Times New Roman"/>
                <w:sz w:val="20"/>
                <w:szCs w:val="20"/>
              </w:rPr>
              <w:t>M/s. Nabi Builders &amp; Co.</w:t>
            </w:r>
          </w:p>
        </w:tc>
      </w:tr>
      <w:tr w:rsidR="004427B5" w14:paraId="510F375B"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5379CF7F" w14:textId="77777777" w:rsidR="004427B5" w:rsidRDefault="004427B5">
            <w:pPr>
              <w:pStyle w:val="NoSpacing"/>
            </w:pPr>
          </w:p>
        </w:tc>
        <w:tc>
          <w:tcPr>
            <w:tcW w:w="396"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031A1A00" w14:textId="77777777" w:rsidR="004427B5" w:rsidRDefault="004427B5">
            <w:pPr>
              <w:pStyle w:val="NoSpacing"/>
              <w:widowControl/>
              <w:numPr>
                <w:ilvl w:val="0"/>
                <w:numId w:val="1"/>
              </w:numPr>
              <w:tabs>
                <w:tab w:val="clear" w:pos="425"/>
                <w:tab w:val="left" w:pos="200"/>
              </w:tabs>
              <w:adjustRightInd w:val="0"/>
              <w:rPr>
                <w:rFonts w:ascii="Times New Roman" w:eastAsiaTheme="minorEastAsia" w:hAnsi="Times New Roman"/>
                <w:sz w:val="20"/>
                <w:szCs w:val="20"/>
                <w:lang w:eastAsia="zh-CN"/>
              </w:rPr>
            </w:pPr>
          </w:p>
        </w:tc>
        <w:tc>
          <w:tcPr>
            <w:tcW w:w="2788"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B6423D4" w14:textId="77777777" w:rsidR="004427B5" w:rsidRDefault="004C5C99">
            <w:pPr>
              <w:pStyle w:val="NoSpacing"/>
              <w:rPr>
                <w:rFonts w:ascii="Times New Roman" w:hAnsi="Times New Roman"/>
                <w:sz w:val="20"/>
                <w:szCs w:val="20"/>
              </w:rPr>
            </w:pPr>
            <w:r>
              <w:rPr>
                <w:rFonts w:ascii="Times New Roman" w:hAnsi="Times New Roman"/>
                <w:sz w:val="20"/>
                <w:szCs w:val="20"/>
              </w:rPr>
              <w:t>Revision of PC-I Status</w:t>
            </w:r>
          </w:p>
        </w:tc>
        <w:tc>
          <w:tcPr>
            <w:tcW w:w="2154" w:type="dxa"/>
            <w:gridSpan w:val="6"/>
            <w:tcBorders>
              <w:top w:val="single" w:sz="4" w:space="0" w:color="000000"/>
              <w:left w:val="single" w:sz="4" w:space="0" w:color="auto"/>
              <w:bottom w:val="single" w:sz="4" w:space="0" w:color="000000"/>
              <w:right w:val="single" w:sz="4" w:space="0" w:color="000000"/>
            </w:tcBorders>
            <w:vAlign w:val="center"/>
          </w:tcPr>
          <w:p w14:paraId="6BBF4DD6" w14:textId="77777777" w:rsidR="004427B5" w:rsidRDefault="004C5C99">
            <w:pPr>
              <w:pStyle w:val="NoSpacing"/>
              <w:rPr>
                <w:rFonts w:ascii="Times New Roman" w:hAnsi="Times New Roman"/>
                <w:sz w:val="20"/>
                <w:szCs w:val="20"/>
              </w:rPr>
            </w:pPr>
            <w:r>
              <w:rPr>
                <w:rFonts w:ascii="Times New Roman" w:hAnsi="Times New Roman"/>
                <w:sz w:val="20"/>
                <w:szCs w:val="20"/>
              </w:rPr>
              <w:t xml:space="preserve">Revised One Time </w:t>
            </w:r>
          </w:p>
        </w:tc>
        <w:tc>
          <w:tcPr>
            <w:tcW w:w="2914"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51A0913" w14:textId="77777777" w:rsidR="004427B5" w:rsidRDefault="004C5C99">
            <w:pPr>
              <w:pStyle w:val="NoSpacing"/>
              <w:rPr>
                <w:rFonts w:ascii="Times New Roman" w:hAnsi="Times New Roman"/>
                <w:sz w:val="20"/>
                <w:szCs w:val="20"/>
              </w:rPr>
            </w:pPr>
            <w:r>
              <w:rPr>
                <w:rFonts w:ascii="Times New Roman" w:hAnsi="Times New Roman"/>
                <w:sz w:val="20"/>
                <w:szCs w:val="20"/>
              </w:rPr>
              <w:t>Date of Revision (if any)</w:t>
            </w:r>
          </w:p>
        </w:tc>
        <w:tc>
          <w:tcPr>
            <w:tcW w:w="2359" w:type="dxa"/>
            <w:gridSpan w:val="4"/>
            <w:tcBorders>
              <w:top w:val="single" w:sz="4" w:space="0" w:color="000000"/>
              <w:left w:val="single" w:sz="4" w:space="0" w:color="000000"/>
              <w:bottom w:val="single" w:sz="4" w:space="0" w:color="000000"/>
              <w:right w:val="single" w:sz="4" w:space="0" w:color="000000"/>
            </w:tcBorders>
            <w:vAlign w:val="center"/>
          </w:tcPr>
          <w:p w14:paraId="72DADAF7" w14:textId="77777777" w:rsidR="004427B5" w:rsidRDefault="004C5C99">
            <w:pPr>
              <w:pStyle w:val="NoSpacing"/>
              <w:rPr>
                <w:rFonts w:ascii="Times New Roman" w:hAnsi="Times New Roman"/>
                <w:sz w:val="20"/>
                <w:szCs w:val="20"/>
              </w:rPr>
            </w:pPr>
            <w:r>
              <w:rPr>
                <w:rFonts w:ascii="Times New Roman" w:hAnsi="Times New Roman"/>
                <w:sz w:val="20"/>
                <w:szCs w:val="20"/>
              </w:rPr>
              <w:t>20-11-2024</w:t>
            </w:r>
          </w:p>
        </w:tc>
      </w:tr>
      <w:tr w:rsidR="004427B5" w14:paraId="58570D3A" w14:textId="77777777">
        <w:trPr>
          <w:trHeight w:val="397"/>
        </w:trPr>
        <w:tc>
          <w:tcPr>
            <w:tcW w:w="532" w:type="dxa"/>
            <w:vMerge/>
            <w:tcBorders>
              <w:left w:val="single" w:sz="4" w:space="0" w:color="auto"/>
              <w:right w:val="single" w:sz="4" w:space="0" w:color="auto"/>
            </w:tcBorders>
            <w:shd w:val="clear" w:color="auto" w:fill="FFFFFF" w:themeFill="background1"/>
            <w:vAlign w:val="center"/>
          </w:tcPr>
          <w:p w14:paraId="4FCB8130" w14:textId="77777777" w:rsidR="004427B5" w:rsidRDefault="004427B5">
            <w:pPr>
              <w:pStyle w:val="NoSpacing"/>
              <w:rPr>
                <w:rFonts w:ascii="Times New Roman" w:hAnsi="Times New Roman"/>
                <w:sz w:val="20"/>
                <w:szCs w:val="20"/>
              </w:rPr>
            </w:pPr>
          </w:p>
        </w:tc>
        <w:tc>
          <w:tcPr>
            <w:tcW w:w="396" w:type="dxa"/>
            <w:gridSpan w:val="2"/>
            <w:tcBorders>
              <w:left w:val="single" w:sz="4" w:space="0" w:color="auto"/>
              <w:bottom w:val="single" w:sz="2" w:space="0" w:color="000000" w:themeColor="text1"/>
              <w:right w:val="single" w:sz="4" w:space="0" w:color="000000"/>
            </w:tcBorders>
            <w:shd w:val="clear" w:color="auto" w:fill="EFE89A"/>
            <w:vAlign w:val="center"/>
          </w:tcPr>
          <w:p w14:paraId="4D27F431" w14:textId="77777777" w:rsidR="004427B5" w:rsidRDefault="004C5C99">
            <w:pPr>
              <w:pStyle w:val="NoSpacing"/>
              <w:tabs>
                <w:tab w:val="left" w:pos="425"/>
              </w:tabs>
              <w:rPr>
                <w:rFonts w:ascii="Times New Roman" w:hAnsi="Times New Roman"/>
                <w:sz w:val="20"/>
                <w:szCs w:val="20"/>
              </w:rPr>
            </w:pPr>
            <w:r>
              <w:rPr>
                <w:rFonts w:ascii="Times New Roman" w:hAnsi="Times New Roman"/>
                <w:sz w:val="20"/>
                <w:szCs w:val="20"/>
              </w:rPr>
              <w:t>j.</w:t>
            </w:r>
          </w:p>
        </w:tc>
        <w:tc>
          <w:tcPr>
            <w:tcW w:w="2788" w:type="dxa"/>
            <w:gridSpan w:val="3"/>
            <w:tcBorders>
              <w:left w:val="single" w:sz="4" w:space="0" w:color="000000"/>
              <w:bottom w:val="single" w:sz="2" w:space="0" w:color="000000" w:themeColor="text1"/>
              <w:right w:val="single" w:sz="4" w:space="0" w:color="000000"/>
            </w:tcBorders>
            <w:shd w:val="clear" w:color="auto" w:fill="C5E0B3" w:themeFill="accent6" w:themeFillTint="66"/>
            <w:vAlign w:val="center"/>
          </w:tcPr>
          <w:p w14:paraId="10CFC8E8" w14:textId="77777777" w:rsidR="004427B5" w:rsidRDefault="004C5C99">
            <w:pPr>
              <w:pStyle w:val="NoSpacing"/>
              <w:rPr>
                <w:rFonts w:ascii="Times New Roman" w:hAnsi="Times New Roman"/>
                <w:sz w:val="20"/>
                <w:szCs w:val="20"/>
              </w:rPr>
            </w:pPr>
            <w:r>
              <w:rPr>
                <w:rFonts w:ascii="Times New Roman" w:hAnsi="Times New Roman"/>
                <w:sz w:val="20"/>
                <w:szCs w:val="20"/>
              </w:rPr>
              <w:t>Project Objectives (as per PC-I)</w:t>
            </w:r>
          </w:p>
        </w:tc>
        <w:tc>
          <w:tcPr>
            <w:tcW w:w="7427" w:type="dxa"/>
            <w:gridSpan w:val="16"/>
            <w:tcBorders>
              <w:left w:val="single" w:sz="4" w:space="0" w:color="000000"/>
              <w:bottom w:val="single" w:sz="2" w:space="0" w:color="000000" w:themeColor="text1"/>
            </w:tcBorders>
            <w:shd w:val="clear" w:color="auto" w:fill="FFFFFF" w:themeFill="background1"/>
            <w:vAlign w:val="center"/>
          </w:tcPr>
          <w:p w14:paraId="0E5B1C3D" w14:textId="77777777" w:rsidR="004427B5" w:rsidRDefault="004C5C99">
            <w:pPr>
              <w:pStyle w:val="NoSpacing"/>
              <w:rPr>
                <w:rFonts w:ascii="Times New Roman" w:hAnsi="Times New Roman"/>
                <w:sz w:val="20"/>
                <w:szCs w:val="20"/>
              </w:rPr>
            </w:pPr>
            <w:r>
              <w:rPr>
                <w:rFonts w:ascii="Times New Roman" w:hAnsi="Times New Roman"/>
                <w:sz w:val="20"/>
                <w:szCs w:val="20"/>
              </w:rPr>
              <w:t xml:space="preserve">The main </w:t>
            </w:r>
            <w:r>
              <w:rPr>
                <w:rFonts w:ascii="Times New Roman" w:hAnsi="Times New Roman"/>
                <w:sz w:val="20"/>
                <w:szCs w:val="20"/>
              </w:rPr>
              <w:t xml:space="preserve">objective of the proposed scheme connects </w:t>
            </w:r>
            <w:proofErr w:type="spellStart"/>
            <w:r>
              <w:rPr>
                <w:rFonts w:ascii="Times New Roman" w:hAnsi="Times New Roman"/>
                <w:sz w:val="20"/>
                <w:szCs w:val="20"/>
              </w:rPr>
              <w:t>Badeh</w:t>
            </w:r>
            <w:proofErr w:type="spellEnd"/>
            <w:r>
              <w:rPr>
                <w:rFonts w:ascii="Times New Roman" w:hAnsi="Times New Roman"/>
                <w:sz w:val="20"/>
                <w:szCs w:val="20"/>
              </w:rPr>
              <w:t xml:space="preserve"> Bypass and </w:t>
            </w:r>
            <w:proofErr w:type="spellStart"/>
            <w:r>
              <w:rPr>
                <w:rFonts w:ascii="Times New Roman" w:hAnsi="Times New Roman"/>
                <w:sz w:val="20"/>
                <w:szCs w:val="20"/>
              </w:rPr>
              <w:t>Dokri</w:t>
            </w:r>
            <w:proofErr w:type="spellEnd"/>
            <w:r>
              <w:rPr>
                <w:rFonts w:ascii="Times New Roman" w:hAnsi="Times New Roman"/>
                <w:sz w:val="20"/>
                <w:szCs w:val="20"/>
              </w:rPr>
              <w:t xml:space="preserve"> </w:t>
            </w:r>
            <w:proofErr w:type="spellStart"/>
            <w:r>
              <w:rPr>
                <w:rFonts w:ascii="Times New Roman" w:hAnsi="Times New Roman"/>
                <w:sz w:val="20"/>
                <w:szCs w:val="20"/>
              </w:rPr>
              <w:t>Nasirabad</w:t>
            </w:r>
            <w:proofErr w:type="spellEnd"/>
            <w:r>
              <w:rPr>
                <w:rFonts w:ascii="Times New Roman" w:hAnsi="Times New Roman"/>
                <w:sz w:val="20"/>
                <w:szCs w:val="20"/>
              </w:rPr>
              <w:t xml:space="preserve"> road. This scheme would also connect various villages along both sides of road. The proposed scheme would benefit large number of populations along both sides of road to transport a</w:t>
            </w:r>
            <w:r>
              <w:rPr>
                <w:rFonts w:ascii="Times New Roman" w:hAnsi="Times New Roman"/>
                <w:sz w:val="20"/>
                <w:szCs w:val="20"/>
              </w:rPr>
              <w:t xml:space="preserve">gricultural products to the markets of </w:t>
            </w:r>
            <w:proofErr w:type="spellStart"/>
            <w:r>
              <w:rPr>
                <w:rFonts w:ascii="Times New Roman" w:hAnsi="Times New Roman"/>
                <w:sz w:val="20"/>
                <w:szCs w:val="20"/>
              </w:rPr>
              <w:t>Badeh</w:t>
            </w:r>
            <w:proofErr w:type="spellEnd"/>
            <w:r>
              <w:rPr>
                <w:rFonts w:ascii="Times New Roman" w:hAnsi="Times New Roman"/>
                <w:sz w:val="20"/>
                <w:szCs w:val="20"/>
              </w:rPr>
              <w:t xml:space="preserve"> and </w:t>
            </w:r>
            <w:proofErr w:type="spellStart"/>
            <w:r>
              <w:rPr>
                <w:rFonts w:ascii="Times New Roman" w:hAnsi="Times New Roman"/>
                <w:sz w:val="20"/>
                <w:szCs w:val="20"/>
              </w:rPr>
              <w:t>Dokri</w:t>
            </w:r>
            <w:proofErr w:type="spellEnd"/>
            <w:r>
              <w:rPr>
                <w:rFonts w:ascii="Times New Roman" w:hAnsi="Times New Roman"/>
                <w:sz w:val="20"/>
                <w:szCs w:val="20"/>
              </w:rPr>
              <w:t>. In short, it would give multi-dimensional benefits to the public of the area.</w:t>
            </w:r>
          </w:p>
        </w:tc>
      </w:tr>
      <w:tr w:rsidR="004427B5" w14:paraId="78A7B0DB" w14:textId="77777777">
        <w:trPr>
          <w:trHeight w:val="288"/>
        </w:trPr>
        <w:tc>
          <w:tcPr>
            <w:tcW w:w="11143" w:type="dxa"/>
            <w:gridSpan w:val="22"/>
            <w:tcBorders>
              <w:top w:val="single" w:sz="4" w:space="0" w:color="auto"/>
              <w:bottom w:val="single" w:sz="4" w:space="0" w:color="auto"/>
              <w:right w:val="single" w:sz="4" w:space="0" w:color="000000"/>
            </w:tcBorders>
            <w:shd w:val="clear" w:color="auto" w:fill="FFFFFF" w:themeFill="background1"/>
            <w:vAlign w:val="center"/>
          </w:tcPr>
          <w:p w14:paraId="1EA34556" w14:textId="77777777" w:rsidR="004427B5" w:rsidRDefault="004427B5">
            <w:pPr>
              <w:pStyle w:val="NoSpacing"/>
              <w:rPr>
                <w:rFonts w:ascii="Times New Roman" w:hAnsi="Times New Roman"/>
                <w:sz w:val="20"/>
                <w:szCs w:val="20"/>
              </w:rPr>
            </w:pPr>
          </w:p>
        </w:tc>
      </w:tr>
      <w:tr w:rsidR="004427B5" w14:paraId="1B817AEF" w14:textId="77777777">
        <w:trPr>
          <w:trHeight w:val="397"/>
        </w:trPr>
        <w:tc>
          <w:tcPr>
            <w:tcW w:w="561" w:type="dxa"/>
            <w:gridSpan w:val="2"/>
            <w:tcBorders>
              <w:top w:val="single" w:sz="4" w:space="0" w:color="auto"/>
              <w:bottom w:val="single" w:sz="4" w:space="0" w:color="auto"/>
              <w:right w:val="single" w:sz="4" w:space="0" w:color="auto"/>
            </w:tcBorders>
            <w:shd w:val="clear" w:color="auto" w:fill="A8D08D" w:themeFill="accent6" w:themeFillTint="99"/>
            <w:vAlign w:val="center"/>
          </w:tcPr>
          <w:p w14:paraId="5438BFBD" w14:textId="77777777" w:rsidR="004427B5" w:rsidRDefault="004C5C99">
            <w:pPr>
              <w:pStyle w:val="NoSpacing"/>
              <w:rPr>
                <w:rFonts w:asciiTheme="majorBidi" w:hAnsiTheme="majorBidi" w:cstheme="majorBidi"/>
                <w:b/>
                <w:bCs/>
                <w:sz w:val="24"/>
                <w:szCs w:val="24"/>
              </w:rPr>
            </w:pPr>
            <w:r>
              <w:rPr>
                <w:rFonts w:asciiTheme="majorBidi" w:hAnsiTheme="majorBidi" w:cstheme="majorBidi"/>
                <w:b/>
                <w:bCs/>
                <w:sz w:val="24"/>
                <w:szCs w:val="24"/>
              </w:rPr>
              <w:t>2.</w:t>
            </w:r>
          </w:p>
        </w:tc>
        <w:tc>
          <w:tcPr>
            <w:tcW w:w="10582" w:type="dxa"/>
            <w:gridSpan w:val="20"/>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20208B01" w14:textId="77777777" w:rsidR="004427B5" w:rsidRDefault="004C5C99">
            <w:pPr>
              <w:pStyle w:val="NoSpacing"/>
              <w:rPr>
                <w:rFonts w:asciiTheme="majorBidi" w:hAnsiTheme="majorBidi" w:cstheme="majorBidi"/>
                <w:b/>
                <w:bCs/>
                <w:sz w:val="24"/>
                <w:szCs w:val="24"/>
              </w:rPr>
            </w:pPr>
            <w:r>
              <w:rPr>
                <w:rFonts w:asciiTheme="majorBidi" w:hAnsiTheme="majorBidi" w:cstheme="majorBidi"/>
                <w:b/>
                <w:bCs/>
                <w:sz w:val="24"/>
                <w:szCs w:val="24"/>
              </w:rPr>
              <w:t>Procurement Process Details</w:t>
            </w:r>
          </w:p>
        </w:tc>
      </w:tr>
      <w:tr w:rsidR="004427B5" w14:paraId="762BC9F7" w14:textId="77777777">
        <w:trPr>
          <w:trHeight w:val="403"/>
        </w:trPr>
        <w:tc>
          <w:tcPr>
            <w:tcW w:w="561" w:type="dxa"/>
            <w:gridSpan w:val="2"/>
            <w:vMerge w:val="restart"/>
            <w:tcBorders>
              <w:top w:val="single" w:sz="4" w:space="0" w:color="auto"/>
              <w:right w:val="single" w:sz="4" w:space="0" w:color="auto"/>
            </w:tcBorders>
            <w:shd w:val="clear" w:color="auto" w:fill="FFFFFF" w:themeFill="background1"/>
            <w:vAlign w:val="center"/>
          </w:tcPr>
          <w:p w14:paraId="5155E6EF" w14:textId="77777777" w:rsidR="004427B5" w:rsidRDefault="004427B5">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67893CEF"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a.</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6F37C10"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Date of A.A. Issued</w:t>
            </w:r>
          </w:p>
        </w:tc>
        <w:tc>
          <w:tcPr>
            <w:tcW w:w="216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B201F"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Original: 16-02-2023</w:t>
            </w:r>
          </w:p>
          <w:p w14:paraId="783C027A"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Revised: 20-11-2024</w:t>
            </w:r>
          </w:p>
        </w:tc>
        <w:tc>
          <w:tcPr>
            <w:tcW w:w="439" w:type="dxa"/>
            <w:gridSpan w:val="4"/>
            <w:tcBorders>
              <w:top w:val="single" w:sz="4" w:space="0" w:color="auto"/>
              <w:left w:val="single" w:sz="4" w:space="0" w:color="auto"/>
              <w:bottom w:val="single" w:sz="4" w:space="0" w:color="auto"/>
              <w:right w:val="single" w:sz="4" w:space="0" w:color="auto"/>
            </w:tcBorders>
            <w:shd w:val="clear" w:color="auto" w:fill="EFE89A"/>
            <w:vAlign w:val="center"/>
          </w:tcPr>
          <w:p w14:paraId="3137EB85"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b.</w:t>
            </w:r>
          </w:p>
        </w:tc>
        <w:tc>
          <w:tcPr>
            <w:tcW w:w="2868"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953280E"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Procurement Method</w:t>
            </w:r>
          </w:p>
        </w:tc>
        <w:tc>
          <w:tcPr>
            <w:tcW w:w="2015" w:type="dxa"/>
            <w:gridSpan w:val="3"/>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163479A7"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Manual</w:t>
            </w:r>
          </w:p>
        </w:tc>
      </w:tr>
      <w:tr w:rsidR="004427B5" w14:paraId="1C9F7D42" w14:textId="77777777">
        <w:trPr>
          <w:trHeight w:val="403"/>
        </w:trPr>
        <w:tc>
          <w:tcPr>
            <w:tcW w:w="561" w:type="dxa"/>
            <w:gridSpan w:val="2"/>
            <w:vMerge/>
            <w:tcBorders>
              <w:right w:val="single" w:sz="4" w:space="0" w:color="auto"/>
            </w:tcBorders>
            <w:shd w:val="clear" w:color="auto" w:fill="FFFFFF" w:themeFill="background1"/>
            <w:vAlign w:val="center"/>
          </w:tcPr>
          <w:p w14:paraId="08F001D1" w14:textId="77777777" w:rsidR="004427B5" w:rsidRDefault="004427B5">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7A8276C7"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c.</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A13B7E9"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No. of bidders/Pre-Qualified Contractors</w:t>
            </w:r>
          </w:p>
        </w:tc>
        <w:tc>
          <w:tcPr>
            <w:tcW w:w="216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835D27"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Two</w:t>
            </w:r>
          </w:p>
        </w:tc>
        <w:tc>
          <w:tcPr>
            <w:tcW w:w="439" w:type="dxa"/>
            <w:gridSpan w:val="4"/>
            <w:tcBorders>
              <w:top w:val="single" w:sz="4" w:space="0" w:color="auto"/>
              <w:left w:val="single" w:sz="4" w:space="0" w:color="auto"/>
              <w:bottom w:val="single" w:sz="4" w:space="0" w:color="auto"/>
              <w:right w:val="single" w:sz="4" w:space="0" w:color="auto"/>
            </w:tcBorders>
            <w:shd w:val="clear" w:color="auto" w:fill="EFE89A"/>
            <w:vAlign w:val="center"/>
          </w:tcPr>
          <w:p w14:paraId="07999696"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d.</w:t>
            </w:r>
          </w:p>
        </w:tc>
        <w:tc>
          <w:tcPr>
            <w:tcW w:w="2868"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A329DCF" w14:textId="77777777" w:rsidR="004427B5" w:rsidRDefault="004C5C99">
            <w:pPr>
              <w:pStyle w:val="NoSpacing"/>
              <w:rPr>
                <w:rFonts w:asciiTheme="majorBidi" w:eastAsia="Times New Roman" w:hAnsiTheme="majorBidi" w:cstheme="majorBidi"/>
                <w:sz w:val="20"/>
                <w:szCs w:val="20"/>
                <w:lang w:eastAsia="en-GB"/>
              </w:rPr>
            </w:pPr>
            <w:r>
              <w:rPr>
                <w:rFonts w:asciiTheme="majorBidi" w:hAnsiTheme="majorBidi" w:cstheme="majorBidi"/>
                <w:sz w:val="20"/>
                <w:szCs w:val="20"/>
              </w:rPr>
              <w:t>Date of LOA/Work award</w:t>
            </w:r>
          </w:p>
        </w:tc>
        <w:tc>
          <w:tcPr>
            <w:tcW w:w="2015" w:type="dxa"/>
            <w:gridSpan w:val="3"/>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72DCD335"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w:t>
            </w:r>
          </w:p>
        </w:tc>
      </w:tr>
      <w:tr w:rsidR="004427B5" w14:paraId="3C972649" w14:textId="77777777">
        <w:trPr>
          <w:trHeight w:val="403"/>
        </w:trPr>
        <w:tc>
          <w:tcPr>
            <w:tcW w:w="561" w:type="dxa"/>
            <w:gridSpan w:val="2"/>
            <w:vMerge/>
            <w:tcBorders>
              <w:right w:val="single" w:sz="4" w:space="0" w:color="auto"/>
            </w:tcBorders>
            <w:shd w:val="clear" w:color="auto" w:fill="FFFFFF" w:themeFill="background1"/>
            <w:vAlign w:val="center"/>
          </w:tcPr>
          <w:p w14:paraId="2D95211F" w14:textId="77777777" w:rsidR="004427B5" w:rsidRDefault="004427B5">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4D247B6D"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e.</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B9FE449" w14:textId="77777777" w:rsidR="004427B5" w:rsidRDefault="004C5C99">
            <w:pPr>
              <w:pStyle w:val="NoSpacing"/>
              <w:rPr>
                <w:rFonts w:asciiTheme="majorBidi" w:hAnsiTheme="majorBidi" w:cstheme="majorBidi"/>
                <w:sz w:val="20"/>
                <w:szCs w:val="20"/>
              </w:rPr>
            </w:pPr>
            <w:r>
              <w:rPr>
                <w:rFonts w:asciiTheme="majorBidi" w:eastAsia="Times New Roman" w:hAnsiTheme="majorBidi" w:cstheme="majorBidi"/>
                <w:sz w:val="20"/>
                <w:szCs w:val="20"/>
                <w:lang w:eastAsia="en-GB"/>
              </w:rPr>
              <w:t>Reason for delay (A.A vs LOA)</w:t>
            </w:r>
          </w:p>
        </w:tc>
        <w:tc>
          <w:tcPr>
            <w:tcW w:w="7482" w:type="dxa"/>
            <w:gridSpan w:val="17"/>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10057646"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w:t>
            </w:r>
          </w:p>
        </w:tc>
      </w:tr>
      <w:tr w:rsidR="004427B5" w14:paraId="757EF540" w14:textId="77777777">
        <w:trPr>
          <w:trHeight w:val="403"/>
        </w:trPr>
        <w:tc>
          <w:tcPr>
            <w:tcW w:w="561" w:type="dxa"/>
            <w:gridSpan w:val="2"/>
            <w:vMerge/>
            <w:tcBorders>
              <w:bottom w:val="single" w:sz="4" w:space="0" w:color="auto"/>
              <w:right w:val="single" w:sz="4" w:space="0" w:color="auto"/>
            </w:tcBorders>
            <w:shd w:val="clear" w:color="auto" w:fill="FFFFFF" w:themeFill="background1"/>
            <w:vAlign w:val="center"/>
          </w:tcPr>
          <w:p w14:paraId="0DA4839B" w14:textId="77777777" w:rsidR="004427B5" w:rsidRDefault="004427B5">
            <w:pPr>
              <w:pStyle w:val="NoSpacing"/>
              <w:rPr>
                <w:rFonts w:asciiTheme="majorBidi" w:hAnsiTheme="majorBidi" w:cstheme="majorBidi"/>
                <w:sz w:val="20"/>
                <w:szCs w:val="20"/>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EFE89A"/>
            <w:vAlign w:val="center"/>
          </w:tcPr>
          <w:p w14:paraId="7B5996EA"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f.</w:t>
            </w:r>
          </w:p>
        </w:tc>
        <w:tc>
          <w:tcPr>
            <w:tcW w:w="267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6FF8565"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Final Bid Amount</w:t>
            </w:r>
          </w:p>
        </w:tc>
        <w:tc>
          <w:tcPr>
            <w:tcW w:w="216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D4D3C"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w:t>
            </w:r>
          </w:p>
        </w:tc>
        <w:tc>
          <w:tcPr>
            <w:tcW w:w="439" w:type="dxa"/>
            <w:gridSpan w:val="4"/>
            <w:tcBorders>
              <w:top w:val="single" w:sz="4" w:space="0" w:color="auto"/>
              <w:left w:val="single" w:sz="4" w:space="0" w:color="auto"/>
              <w:bottom w:val="single" w:sz="4" w:space="0" w:color="auto"/>
              <w:right w:val="single" w:sz="4" w:space="0" w:color="auto"/>
            </w:tcBorders>
            <w:shd w:val="clear" w:color="auto" w:fill="EFE89A"/>
            <w:vAlign w:val="center"/>
          </w:tcPr>
          <w:p w14:paraId="2A78AC99"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g.</w:t>
            </w:r>
          </w:p>
        </w:tc>
        <w:tc>
          <w:tcPr>
            <w:tcW w:w="2868"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2822D17"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Variance of Bid Amount against PC-I Cost (%)</w:t>
            </w:r>
          </w:p>
        </w:tc>
        <w:tc>
          <w:tcPr>
            <w:tcW w:w="2015" w:type="dxa"/>
            <w:gridSpan w:val="3"/>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0708BE73"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w:t>
            </w:r>
          </w:p>
        </w:tc>
      </w:tr>
      <w:tr w:rsidR="004427B5" w14:paraId="12131A10" w14:textId="77777777">
        <w:trPr>
          <w:trHeight w:val="288"/>
        </w:trPr>
        <w:tc>
          <w:tcPr>
            <w:tcW w:w="11143" w:type="dxa"/>
            <w:gridSpan w:val="22"/>
            <w:tcBorders>
              <w:top w:val="single" w:sz="4" w:space="0" w:color="auto"/>
              <w:bottom w:val="single" w:sz="4" w:space="0" w:color="auto"/>
              <w:right w:val="single" w:sz="4" w:space="0" w:color="000000"/>
            </w:tcBorders>
            <w:shd w:val="clear" w:color="auto" w:fill="FFFFFF" w:themeFill="background1"/>
            <w:vAlign w:val="center"/>
          </w:tcPr>
          <w:p w14:paraId="2293904A" w14:textId="77777777" w:rsidR="004427B5" w:rsidRDefault="004427B5">
            <w:pPr>
              <w:pStyle w:val="NoSpacing"/>
              <w:rPr>
                <w:rFonts w:ascii="Times New Roman" w:hAnsi="Times New Roman"/>
                <w:sz w:val="20"/>
                <w:szCs w:val="20"/>
              </w:rPr>
            </w:pPr>
          </w:p>
        </w:tc>
      </w:tr>
      <w:tr w:rsidR="004427B5" w14:paraId="19C75E97" w14:textId="77777777">
        <w:trPr>
          <w:trHeight w:val="454"/>
        </w:trPr>
        <w:tc>
          <w:tcPr>
            <w:tcW w:w="532" w:type="dxa"/>
            <w:tcBorders>
              <w:top w:val="single" w:sz="4" w:space="0" w:color="auto"/>
              <w:bottom w:val="single" w:sz="4" w:space="0" w:color="auto"/>
            </w:tcBorders>
            <w:shd w:val="clear" w:color="auto" w:fill="A8D08D" w:themeFill="accent6" w:themeFillTint="99"/>
            <w:vAlign w:val="center"/>
          </w:tcPr>
          <w:p w14:paraId="01DB8D9D"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2.</w:t>
            </w:r>
          </w:p>
        </w:tc>
        <w:tc>
          <w:tcPr>
            <w:tcW w:w="10611" w:type="dxa"/>
            <w:gridSpan w:val="21"/>
            <w:shd w:val="clear" w:color="auto" w:fill="A8D08D" w:themeFill="accent6" w:themeFillTint="99"/>
            <w:vAlign w:val="center"/>
          </w:tcPr>
          <w:p w14:paraId="5ED4838B"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Monitoring Visit History</w:t>
            </w:r>
          </w:p>
        </w:tc>
      </w:tr>
      <w:tr w:rsidR="004427B5" w14:paraId="503939B5" w14:textId="77777777">
        <w:trPr>
          <w:trHeight w:val="397"/>
        </w:trPr>
        <w:tc>
          <w:tcPr>
            <w:tcW w:w="532" w:type="dxa"/>
            <w:vMerge w:val="restart"/>
            <w:tcBorders>
              <w:top w:val="single" w:sz="4" w:space="0" w:color="auto"/>
            </w:tcBorders>
            <w:shd w:val="clear" w:color="auto" w:fill="FFFFFF" w:themeFill="background1"/>
            <w:vAlign w:val="center"/>
          </w:tcPr>
          <w:p w14:paraId="10849156"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48C858D9" w14:textId="77777777" w:rsidR="004427B5" w:rsidRDefault="004427B5">
            <w:pPr>
              <w:pStyle w:val="NoSpacing"/>
              <w:numPr>
                <w:ilvl w:val="0"/>
                <w:numId w:val="2"/>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4905570C" w14:textId="77777777" w:rsidR="004427B5" w:rsidRDefault="004C5C99">
            <w:pPr>
              <w:spacing w:line="264" w:lineRule="auto"/>
              <w:rPr>
                <w:rFonts w:ascii="Times New Roman" w:hAnsi="Times New Roman" w:cs="Times New Roman"/>
              </w:rPr>
            </w:pPr>
            <w:r>
              <w:rPr>
                <w:rFonts w:ascii="Times New Roman" w:hAnsi="Times New Roman" w:cs="Times New Roman"/>
              </w:rPr>
              <w:t>Last Visit Date (if any)</w:t>
            </w:r>
          </w:p>
        </w:tc>
        <w:tc>
          <w:tcPr>
            <w:tcW w:w="2516" w:type="dxa"/>
            <w:gridSpan w:val="8"/>
            <w:tcBorders>
              <w:left w:val="single" w:sz="4" w:space="0" w:color="000000"/>
            </w:tcBorders>
            <w:shd w:val="clear" w:color="auto" w:fill="FFFFFF" w:themeFill="background1"/>
            <w:vAlign w:val="center"/>
          </w:tcPr>
          <w:p w14:paraId="6CE93582" w14:textId="77777777" w:rsidR="004427B5" w:rsidRDefault="004C5C99">
            <w:pPr>
              <w:pStyle w:val="NoSpacing"/>
              <w:jc w:val="left"/>
              <w:rPr>
                <w:rFonts w:ascii="Times New Roman" w:hAnsi="Times New Roman"/>
                <w:sz w:val="20"/>
                <w:szCs w:val="20"/>
              </w:rPr>
            </w:pPr>
            <w:r>
              <w:rPr>
                <w:rFonts w:ascii="Times New Roman" w:hAnsi="Times New Roman"/>
                <w:sz w:val="20"/>
                <w:szCs w:val="20"/>
              </w:rPr>
              <w:t>22-01-2026</w:t>
            </w:r>
          </w:p>
        </w:tc>
        <w:tc>
          <w:tcPr>
            <w:tcW w:w="2552" w:type="dxa"/>
            <w:gridSpan w:val="4"/>
            <w:tcBorders>
              <w:left w:val="single" w:sz="4" w:space="0" w:color="000000"/>
            </w:tcBorders>
            <w:shd w:val="clear" w:color="auto" w:fill="C5E0B3" w:themeFill="accent6" w:themeFillTint="66"/>
            <w:vAlign w:val="center"/>
          </w:tcPr>
          <w:p w14:paraId="49B6A760" w14:textId="77777777" w:rsidR="004427B5" w:rsidRDefault="004C5C99">
            <w:pPr>
              <w:pStyle w:val="ListParagraph"/>
              <w:spacing w:line="264" w:lineRule="auto"/>
              <w:ind w:left="0"/>
              <w:jc w:val="left"/>
              <w:rPr>
                <w:rFonts w:ascii="Times New Roman" w:hAnsi="Times New Roman" w:cs="Times New Roman"/>
              </w:rPr>
            </w:pPr>
            <w:r>
              <w:rPr>
                <w:rFonts w:ascii="Times New Roman" w:hAnsi="Times New Roman" w:cs="Times New Roman"/>
              </w:rPr>
              <w:t>Last Visit’s Assessment Status</w:t>
            </w:r>
          </w:p>
        </w:tc>
        <w:tc>
          <w:tcPr>
            <w:tcW w:w="2359" w:type="dxa"/>
            <w:gridSpan w:val="4"/>
            <w:tcBorders>
              <w:left w:val="single" w:sz="4" w:space="0" w:color="000000"/>
            </w:tcBorders>
            <w:shd w:val="clear" w:color="auto" w:fill="FFFFFF" w:themeFill="background1"/>
            <w:vAlign w:val="center"/>
          </w:tcPr>
          <w:p w14:paraId="7F3FDE1F" w14:textId="77777777" w:rsidR="004427B5" w:rsidRDefault="004C5C99">
            <w:pPr>
              <w:pStyle w:val="NoSpacing"/>
              <w:jc w:val="left"/>
              <w:rPr>
                <w:rFonts w:ascii="Times New Roman" w:hAnsi="Times New Roman"/>
                <w:sz w:val="20"/>
                <w:szCs w:val="20"/>
              </w:rPr>
            </w:pPr>
            <w:r>
              <w:rPr>
                <w:rFonts w:ascii="Times New Roman" w:hAnsi="Times New Roman"/>
                <w:sz w:val="20"/>
                <w:szCs w:val="20"/>
              </w:rPr>
              <w:t>Satisfactory</w:t>
            </w:r>
          </w:p>
        </w:tc>
      </w:tr>
      <w:tr w:rsidR="004427B5" w14:paraId="673D3E06" w14:textId="77777777">
        <w:trPr>
          <w:trHeight w:val="397"/>
        </w:trPr>
        <w:tc>
          <w:tcPr>
            <w:tcW w:w="532" w:type="dxa"/>
            <w:vMerge/>
            <w:shd w:val="clear" w:color="auto" w:fill="FFFFFF" w:themeFill="background1"/>
            <w:vAlign w:val="center"/>
          </w:tcPr>
          <w:p w14:paraId="3E67A4B4"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29265FF7" w14:textId="77777777" w:rsidR="004427B5" w:rsidRDefault="004427B5">
            <w:pPr>
              <w:pStyle w:val="NoSpacing"/>
              <w:numPr>
                <w:ilvl w:val="0"/>
                <w:numId w:val="2"/>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403C40A6" w14:textId="77777777" w:rsidR="004427B5" w:rsidRDefault="004C5C99">
            <w:pPr>
              <w:spacing w:line="264" w:lineRule="auto"/>
              <w:rPr>
                <w:rFonts w:ascii="Times New Roman" w:hAnsi="Times New Roman" w:cs="Times New Roman"/>
              </w:rPr>
            </w:pPr>
            <w:r>
              <w:rPr>
                <w:rFonts w:ascii="Times New Roman" w:hAnsi="Times New Roman"/>
              </w:rPr>
              <w:t>Planned Visit Date</w:t>
            </w:r>
          </w:p>
        </w:tc>
        <w:tc>
          <w:tcPr>
            <w:tcW w:w="2516" w:type="dxa"/>
            <w:gridSpan w:val="8"/>
            <w:tcBorders>
              <w:left w:val="single" w:sz="4" w:space="0" w:color="000000"/>
            </w:tcBorders>
            <w:shd w:val="clear" w:color="auto" w:fill="FFFFFF" w:themeFill="background1"/>
            <w:vAlign w:val="center"/>
          </w:tcPr>
          <w:p w14:paraId="628909CD" w14:textId="7C980F40" w:rsidR="004427B5" w:rsidRDefault="004C5C99">
            <w:pPr>
              <w:pStyle w:val="NoSpacing"/>
              <w:jc w:val="left"/>
              <w:rPr>
                <w:rFonts w:ascii="Times New Roman" w:hAnsi="Times New Roman"/>
                <w:sz w:val="20"/>
                <w:szCs w:val="20"/>
              </w:rPr>
            </w:pPr>
            <w:r>
              <w:rPr>
                <w:rFonts w:ascii="Times New Roman" w:hAnsi="Times New Roman"/>
                <w:sz w:val="20"/>
                <w:szCs w:val="20"/>
              </w:rPr>
              <w:t>0</w:t>
            </w:r>
            <w:r w:rsidR="00262C7E">
              <w:rPr>
                <w:rFonts w:ascii="Times New Roman" w:hAnsi="Times New Roman"/>
                <w:sz w:val="20"/>
                <w:szCs w:val="20"/>
              </w:rPr>
              <w:t>5</w:t>
            </w:r>
            <w:r>
              <w:rPr>
                <w:rFonts w:ascii="Times New Roman" w:hAnsi="Times New Roman"/>
                <w:sz w:val="20"/>
                <w:szCs w:val="20"/>
              </w:rPr>
              <w:t>-06-2026</w:t>
            </w:r>
          </w:p>
        </w:tc>
        <w:tc>
          <w:tcPr>
            <w:tcW w:w="2552" w:type="dxa"/>
            <w:gridSpan w:val="4"/>
            <w:tcBorders>
              <w:left w:val="single" w:sz="4" w:space="0" w:color="000000"/>
            </w:tcBorders>
            <w:shd w:val="clear" w:color="auto" w:fill="C5E0B3" w:themeFill="accent6" w:themeFillTint="66"/>
            <w:vAlign w:val="center"/>
          </w:tcPr>
          <w:p w14:paraId="3E49F416" w14:textId="77777777" w:rsidR="004427B5" w:rsidRDefault="004C5C99">
            <w:pPr>
              <w:pStyle w:val="NoSpacing"/>
              <w:jc w:val="left"/>
              <w:rPr>
                <w:rFonts w:ascii="Times New Roman" w:hAnsi="Times New Roman"/>
                <w:sz w:val="20"/>
                <w:szCs w:val="20"/>
              </w:rPr>
            </w:pPr>
            <w:r>
              <w:rPr>
                <w:rFonts w:ascii="Times New Roman" w:hAnsi="Times New Roman"/>
                <w:sz w:val="20"/>
                <w:szCs w:val="20"/>
              </w:rPr>
              <w:t>Current Visit Date</w:t>
            </w:r>
          </w:p>
        </w:tc>
        <w:tc>
          <w:tcPr>
            <w:tcW w:w="2359" w:type="dxa"/>
            <w:gridSpan w:val="4"/>
            <w:tcBorders>
              <w:left w:val="single" w:sz="4" w:space="0" w:color="000000"/>
            </w:tcBorders>
            <w:shd w:val="clear" w:color="auto" w:fill="FFFFFF" w:themeFill="background1"/>
            <w:vAlign w:val="center"/>
          </w:tcPr>
          <w:p w14:paraId="3625B813" w14:textId="77777777" w:rsidR="004427B5" w:rsidRDefault="004C5C99">
            <w:pPr>
              <w:pStyle w:val="NoSpacing"/>
              <w:jc w:val="left"/>
              <w:rPr>
                <w:rFonts w:ascii="Times New Roman" w:hAnsi="Times New Roman"/>
                <w:sz w:val="20"/>
                <w:szCs w:val="20"/>
              </w:rPr>
            </w:pPr>
            <w:r>
              <w:rPr>
                <w:rFonts w:ascii="Times New Roman" w:hAnsi="Times New Roman"/>
                <w:sz w:val="20"/>
                <w:szCs w:val="20"/>
              </w:rPr>
              <w:t xml:space="preserve">03-06-2026AC </w:t>
            </w:r>
          </w:p>
          <w:p w14:paraId="601380B3" w14:textId="77777777" w:rsidR="004427B5" w:rsidRDefault="004427B5">
            <w:pPr>
              <w:pStyle w:val="NoSpacing"/>
              <w:jc w:val="left"/>
              <w:rPr>
                <w:rFonts w:ascii="Times New Roman" w:hAnsi="Times New Roman"/>
                <w:sz w:val="20"/>
                <w:szCs w:val="20"/>
              </w:rPr>
            </w:pPr>
          </w:p>
        </w:tc>
      </w:tr>
      <w:tr w:rsidR="004427B5" w14:paraId="7E4F6019" w14:textId="77777777">
        <w:trPr>
          <w:trHeight w:val="397"/>
        </w:trPr>
        <w:tc>
          <w:tcPr>
            <w:tcW w:w="532" w:type="dxa"/>
            <w:vMerge/>
            <w:shd w:val="clear" w:color="auto" w:fill="FFFFFF" w:themeFill="background1"/>
            <w:vAlign w:val="center"/>
          </w:tcPr>
          <w:p w14:paraId="338154B5"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039B6625" w14:textId="77777777" w:rsidR="004427B5" w:rsidRDefault="004427B5">
            <w:pPr>
              <w:pStyle w:val="NoSpacing"/>
              <w:numPr>
                <w:ilvl w:val="0"/>
                <w:numId w:val="2"/>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7BAA4A5E" w14:textId="77777777" w:rsidR="004427B5" w:rsidRDefault="004C5C99">
            <w:pPr>
              <w:spacing w:line="264" w:lineRule="auto"/>
              <w:rPr>
                <w:rFonts w:ascii="Times New Roman" w:hAnsi="Times New Roman" w:cs="Times New Roman"/>
              </w:rPr>
            </w:pPr>
            <w:r>
              <w:rPr>
                <w:rFonts w:ascii="Times New Roman" w:hAnsi="Times New Roman" w:cs="Times New Roman"/>
              </w:rPr>
              <w:t>Reason for Delay (if any)</w:t>
            </w:r>
          </w:p>
        </w:tc>
        <w:tc>
          <w:tcPr>
            <w:tcW w:w="7427" w:type="dxa"/>
            <w:gridSpan w:val="16"/>
            <w:tcBorders>
              <w:left w:val="single" w:sz="4" w:space="0" w:color="000000"/>
            </w:tcBorders>
            <w:shd w:val="clear" w:color="auto" w:fill="FFFFFF" w:themeFill="background1"/>
            <w:vAlign w:val="center"/>
          </w:tcPr>
          <w:p w14:paraId="4EF3E970" w14:textId="77777777" w:rsidR="004427B5" w:rsidRDefault="004C5C99">
            <w:pPr>
              <w:pStyle w:val="NoSpacing"/>
              <w:jc w:val="left"/>
              <w:rPr>
                <w:rFonts w:ascii="Times New Roman" w:hAnsi="Times New Roman"/>
                <w:sz w:val="20"/>
                <w:szCs w:val="20"/>
              </w:rPr>
            </w:pPr>
            <w:r>
              <w:rPr>
                <w:rFonts w:ascii="Times New Roman" w:hAnsi="Times New Roman"/>
                <w:sz w:val="20"/>
                <w:szCs w:val="20"/>
              </w:rPr>
              <w:t>--</w:t>
            </w:r>
          </w:p>
        </w:tc>
      </w:tr>
      <w:tr w:rsidR="004427B5" w14:paraId="4FB89BD1" w14:textId="77777777">
        <w:trPr>
          <w:trHeight w:val="397"/>
        </w:trPr>
        <w:tc>
          <w:tcPr>
            <w:tcW w:w="532" w:type="dxa"/>
            <w:vMerge/>
            <w:shd w:val="clear" w:color="auto" w:fill="FFFFFF" w:themeFill="background1"/>
            <w:vAlign w:val="center"/>
          </w:tcPr>
          <w:p w14:paraId="4626AD4C"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54D30D28" w14:textId="77777777" w:rsidR="004427B5" w:rsidRDefault="004427B5">
            <w:pPr>
              <w:pStyle w:val="NoSpacing"/>
              <w:numPr>
                <w:ilvl w:val="0"/>
                <w:numId w:val="2"/>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3FAC9B7C" w14:textId="77777777" w:rsidR="004427B5" w:rsidRDefault="004C5C99">
            <w:pPr>
              <w:spacing w:line="264" w:lineRule="auto"/>
              <w:rPr>
                <w:rFonts w:ascii="Times New Roman" w:hAnsi="Times New Roman" w:cs="Times New Roman"/>
              </w:rPr>
            </w:pPr>
            <w:r>
              <w:rPr>
                <w:rFonts w:ascii="Times New Roman" w:hAnsi="Times New Roman" w:cs="Times New Roman"/>
              </w:rPr>
              <w:t xml:space="preserve">A.D/E.A. Officer(s) on Site </w:t>
            </w:r>
          </w:p>
        </w:tc>
        <w:tc>
          <w:tcPr>
            <w:tcW w:w="994" w:type="dxa"/>
            <w:tcBorders>
              <w:left w:val="single" w:sz="4" w:space="0" w:color="000000"/>
            </w:tcBorders>
            <w:shd w:val="clear" w:color="auto" w:fill="C5E0B3" w:themeFill="accent6" w:themeFillTint="66"/>
            <w:vAlign w:val="center"/>
          </w:tcPr>
          <w:p w14:paraId="5BD5C9B9"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Name</w:t>
            </w:r>
          </w:p>
        </w:tc>
        <w:tc>
          <w:tcPr>
            <w:tcW w:w="2623" w:type="dxa"/>
            <w:gridSpan w:val="9"/>
            <w:tcBorders>
              <w:left w:val="single" w:sz="4" w:space="0" w:color="000000"/>
            </w:tcBorders>
            <w:shd w:val="clear" w:color="auto" w:fill="FFFFFF" w:themeFill="background1"/>
            <w:vAlign w:val="center"/>
          </w:tcPr>
          <w:p w14:paraId="33A8AAB4" w14:textId="77777777" w:rsidR="004427B5" w:rsidRDefault="004C5C99">
            <w:pPr>
              <w:pStyle w:val="NoSpacing"/>
              <w:jc w:val="left"/>
              <w:rPr>
                <w:rFonts w:ascii="Times New Roman" w:hAnsi="Times New Roman"/>
                <w:sz w:val="20"/>
                <w:szCs w:val="20"/>
              </w:rPr>
            </w:pPr>
            <w:r>
              <w:rPr>
                <w:rFonts w:ascii="Times New Roman" w:hAnsi="Times New Roman"/>
                <w:sz w:val="20"/>
                <w:szCs w:val="20"/>
              </w:rPr>
              <w:t xml:space="preserve">Mr. </w:t>
            </w:r>
            <w:proofErr w:type="spellStart"/>
            <w:r>
              <w:rPr>
                <w:rFonts w:ascii="Times New Roman" w:hAnsi="Times New Roman"/>
                <w:sz w:val="20"/>
                <w:szCs w:val="20"/>
              </w:rPr>
              <w:t>Asfaque</w:t>
            </w:r>
            <w:proofErr w:type="spellEnd"/>
            <w:r>
              <w:rPr>
                <w:rFonts w:ascii="Times New Roman" w:hAnsi="Times New Roman"/>
                <w:sz w:val="20"/>
                <w:szCs w:val="20"/>
              </w:rPr>
              <w:t xml:space="preserve"> </w:t>
            </w:r>
            <w:proofErr w:type="spellStart"/>
            <w:r>
              <w:rPr>
                <w:rFonts w:ascii="Times New Roman" w:hAnsi="Times New Roman"/>
                <w:sz w:val="20"/>
                <w:szCs w:val="20"/>
              </w:rPr>
              <w:t>Solangi</w:t>
            </w:r>
            <w:proofErr w:type="spellEnd"/>
          </w:p>
          <w:p w14:paraId="68A995D4" w14:textId="77777777" w:rsidR="004427B5" w:rsidRDefault="004C5C99">
            <w:pPr>
              <w:pStyle w:val="NoSpacing"/>
              <w:jc w:val="left"/>
              <w:rPr>
                <w:rFonts w:ascii="Times New Roman" w:hAnsi="Times New Roman"/>
                <w:sz w:val="20"/>
                <w:szCs w:val="20"/>
              </w:rPr>
            </w:pPr>
            <w:r>
              <w:rPr>
                <w:rFonts w:ascii="Times New Roman" w:hAnsi="Times New Roman"/>
                <w:sz w:val="20"/>
                <w:szCs w:val="20"/>
              </w:rPr>
              <w:t>Mr. Salim</w:t>
            </w:r>
          </w:p>
        </w:tc>
        <w:tc>
          <w:tcPr>
            <w:tcW w:w="1451" w:type="dxa"/>
            <w:gridSpan w:val="2"/>
            <w:tcBorders>
              <w:left w:val="single" w:sz="4" w:space="0" w:color="000000"/>
            </w:tcBorders>
            <w:shd w:val="clear" w:color="auto" w:fill="C5E0B3" w:themeFill="accent6" w:themeFillTint="66"/>
            <w:vAlign w:val="center"/>
          </w:tcPr>
          <w:p w14:paraId="4CE5C912"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Designation</w:t>
            </w:r>
          </w:p>
        </w:tc>
        <w:tc>
          <w:tcPr>
            <w:tcW w:w="2359" w:type="dxa"/>
            <w:gridSpan w:val="4"/>
            <w:tcBorders>
              <w:left w:val="single" w:sz="4" w:space="0" w:color="000000"/>
            </w:tcBorders>
            <w:shd w:val="clear" w:color="auto" w:fill="FFFFFF" w:themeFill="background1"/>
            <w:vAlign w:val="center"/>
          </w:tcPr>
          <w:p w14:paraId="265F9653" w14:textId="77777777" w:rsidR="004427B5" w:rsidRDefault="004C5C99">
            <w:pPr>
              <w:pStyle w:val="NoSpacing"/>
              <w:jc w:val="left"/>
              <w:rPr>
                <w:rFonts w:ascii="Times New Roman" w:hAnsi="Times New Roman"/>
                <w:sz w:val="20"/>
                <w:szCs w:val="20"/>
              </w:rPr>
            </w:pPr>
            <w:r>
              <w:rPr>
                <w:rFonts w:ascii="Times New Roman" w:hAnsi="Times New Roman"/>
                <w:sz w:val="20"/>
                <w:szCs w:val="20"/>
              </w:rPr>
              <w:t>Assistant Engineer</w:t>
            </w:r>
          </w:p>
          <w:p w14:paraId="3C16BF60" w14:textId="77777777" w:rsidR="004427B5" w:rsidRDefault="004C5C99">
            <w:pPr>
              <w:pStyle w:val="NoSpacing"/>
              <w:jc w:val="left"/>
              <w:rPr>
                <w:rFonts w:ascii="Times New Roman" w:hAnsi="Times New Roman"/>
                <w:sz w:val="20"/>
                <w:szCs w:val="20"/>
              </w:rPr>
            </w:pPr>
            <w:r>
              <w:rPr>
                <w:rFonts w:ascii="Times New Roman" w:hAnsi="Times New Roman"/>
                <w:sz w:val="20"/>
                <w:szCs w:val="20"/>
              </w:rPr>
              <w:t>Sub Engineer</w:t>
            </w:r>
          </w:p>
        </w:tc>
      </w:tr>
      <w:tr w:rsidR="004427B5" w14:paraId="5D15F3AC" w14:textId="77777777">
        <w:trPr>
          <w:trHeight w:val="397"/>
        </w:trPr>
        <w:tc>
          <w:tcPr>
            <w:tcW w:w="532" w:type="dxa"/>
            <w:vMerge/>
            <w:tcBorders>
              <w:bottom w:val="single" w:sz="4" w:space="0" w:color="auto"/>
            </w:tcBorders>
            <w:shd w:val="clear" w:color="auto" w:fill="FFFFFF" w:themeFill="background1"/>
            <w:vAlign w:val="center"/>
          </w:tcPr>
          <w:p w14:paraId="783E87E0"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11EF8C3F" w14:textId="77777777" w:rsidR="004427B5" w:rsidRDefault="004427B5">
            <w:pPr>
              <w:pStyle w:val="NoSpacing"/>
              <w:numPr>
                <w:ilvl w:val="0"/>
                <w:numId w:val="2"/>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2DE407B5" w14:textId="77777777" w:rsidR="004427B5" w:rsidRDefault="004C5C99">
            <w:pPr>
              <w:spacing w:line="264" w:lineRule="auto"/>
              <w:rPr>
                <w:rFonts w:ascii="Times New Roman" w:hAnsi="Times New Roman" w:cs="Times New Roman"/>
              </w:rPr>
            </w:pPr>
            <w:r>
              <w:rPr>
                <w:rFonts w:ascii="Times New Roman" w:hAnsi="Times New Roman" w:cs="Times New Roman"/>
              </w:rPr>
              <w:t>MEC Team During the Visit</w:t>
            </w:r>
          </w:p>
        </w:tc>
        <w:tc>
          <w:tcPr>
            <w:tcW w:w="994" w:type="dxa"/>
            <w:tcBorders>
              <w:left w:val="single" w:sz="4" w:space="0" w:color="000000"/>
            </w:tcBorders>
            <w:shd w:val="clear" w:color="auto" w:fill="C5E0B3" w:themeFill="accent6" w:themeFillTint="66"/>
            <w:vAlign w:val="center"/>
          </w:tcPr>
          <w:p w14:paraId="200874C9" w14:textId="77777777" w:rsidR="004427B5" w:rsidRDefault="004C5C99">
            <w:pPr>
              <w:pStyle w:val="NoSpacing"/>
              <w:jc w:val="center"/>
              <w:rPr>
                <w:rFonts w:ascii="Times New Roman" w:hAnsi="Times New Roman"/>
                <w:sz w:val="24"/>
                <w:szCs w:val="24"/>
              </w:rPr>
            </w:pPr>
            <w:r>
              <w:rPr>
                <w:rFonts w:ascii="Times New Roman" w:hAnsi="Times New Roman"/>
                <w:sz w:val="20"/>
                <w:szCs w:val="20"/>
              </w:rPr>
              <w:t>Name</w:t>
            </w:r>
          </w:p>
        </w:tc>
        <w:tc>
          <w:tcPr>
            <w:tcW w:w="2623" w:type="dxa"/>
            <w:gridSpan w:val="9"/>
            <w:tcBorders>
              <w:left w:val="single" w:sz="4" w:space="0" w:color="000000"/>
            </w:tcBorders>
            <w:shd w:val="clear" w:color="auto" w:fill="FFFFFF" w:themeFill="background1"/>
            <w:vAlign w:val="center"/>
          </w:tcPr>
          <w:p w14:paraId="7F75082D" w14:textId="77777777" w:rsidR="004427B5" w:rsidRDefault="004C5C99">
            <w:pPr>
              <w:pStyle w:val="NoSpacing"/>
              <w:jc w:val="left"/>
              <w:rPr>
                <w:rFonts w:ascii="Times New Roman" w:hAnsi="Times New Roman"/>
                <w:sz w:val="20"/>
                <w:szCs w:val="20"/>
              </w:rPr>
            </w:pPr>
            <w:r>
              <w:rPr>
                <w:rFonts w:ascii="Times New Roman" w:hAnsi="Times New Roman"/>
                <w:sz w:val="20"/>
                <w:szCs w:val="20"/>
              </w:rPr>
              <w:t>Engr Umair Aslam</w:t>
            </w:r>
          </w:p>
        </w:tc>
        <w:tc>
          <w:tcPr>
            <w:tcW w:w="1451" w:type="dxa"/>
            <w:gridSpan w:val="2"/>
            <w:tcBorders>
              <w:left w:val="single" w:sz="4" w:space="0" w:color="000000"/>
            </w:tcBorders>
            <w:shd w:val="clear" w:color="auto" w:fill="C5E0B3" w:themeFill="accent6" w:themeFillTint="66"/>
            <w:vAlign w:val="center"/>
          </w:tcPr>
          <w:p w14:paraId="47C7994A"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Designation</w:t>
            </w:r>
          </w:p>
        </w:tc>
        <w:tc>
          <w:tcPr>
            <w:tcW w:w="2359" w:type="dxa"/>
            <w:gridSpan w:val="4"/>
            <w:tcBorders>
              <w:left w:val="single" w:sz="4" w:space="0" w:color="000000"/>
            </w:tcBorders>
            <w:shd w:val="clear" w:color="auto" w:fill="FFFFFF" w:themeFill="background1"/>
            <w:vAlign w:val="center"/>
          </w:tcPr>
          <w:p w14:paraId="4F5077EF" w14:textId="77777777" w:rsidR="004427B5" w:rsidRDefault="004C5C99">
            <w:pPr>
              <w:pStyle w:val="NoSpacing"/>
              <w:jc w:val="left"/>
              <w:rPr>
                <w:rFonts w:ascii="Times New Roman" w:hAnsi="Times New Roman"/>
                <w:sz w:val="20"/>
                <w:szCs w:val="20"/>
              </w:rPr>
            </w:pPr>
            <w:r>
              <w:rPr>
                <w:rFonts w:ascii="Times New Roman" w:hAnsi="Times New Roman"/>
                <w:sz w:val="20"/>
                <w:szCs w:val="20"/>
              </w:rPr>
              <w:t>MEO – Roads</w:t>
            </w:r>
          </w:p>
        </w:tc>
      </w:tr>
      <w:tr w:rsidR="004427B5" w14:paraId="332620F0" w14:textId="77777777">
        <w:trPr>
          <w:trHeight w:val="397"/>
        </w:trPr>
        <w:tc>
          <w:tcPr>
            <w:tcW w:w="532" w:type="dxa"/>
            <w:tcBorders>
              <w:bottom w:val="single" w:sz="4" w:space="0" w:color="auto"/>
            </w:tcBorders>
            <w:shd w:val="clear" w:color="auto" w:fill="FFFFFF" w:themeFill="background1"/>
            <w:vAlign w:val="center"/>
          </w:tcPr>
          <w:p w14:paraId="2E32043F"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4FD9BAE7" w14:textId="77777777" w:rsidR="004427B5" w:rsidRDefault="004427B5">
            <w:pPr>
              <w:pStyle w:val="NoSpacing"/>
              <w:numPr>
                <w:ilvl w:val="0"/>
                <w:numId w:val="2"/>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6EE41DD6" w14:textId="77777777" w:rsidR="004427B5" w:rsidRDefault="004C5C99">
            <w:pPr>
              <w:rPr>
                <w:rFonts w:ascii="Times New Roman" w:hAnsi="Times New Roman" w:cs="Times New Roman"/>
              </w:rPr>
            </w:pPr>
            <w:r>
              <w:rPr>
                <w:rFonts w:ascii="Times New Roman" w:hAnsi="Times New Roman" w:cs="Times New Roman"/>
              </w:rPr>
              <w:t>Any local Community member interviewed/engaged for visit</w:t>
            </w:r>
          </w:p>
        </w:tc>
        <w:tc>
          <w:tcPr>
            <w:tcW w:w="994" w:type="dxa"/>
            <w:tcBorders>
              <w:left w:val="single" w:sz="4" w:space="0" w:color="000000"/>
            </w:tcBorders>
            <w:shd w:val="clear" w:color="auto" w:fill="C5E0B3" w:themeFill="accent6" w:themeFillTint="66"/>
            <w:vAlign w:val="center"/>
          </w:tcPr>
          <w:p w14:paraId="4059867D"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Name</w:t>
            </w:r>
          </w:p>
        </w:tc>
        <w:tc>
          <w:tcPr>
            <w:tcW w:w="2623" w:type="dxa"/>
            <w:gridSpan w:val="9"/>
            <w:tcBorders>
              <w:left w:val="single" w:sz="4" w:space="0" w:color="000000"/>
            </w:tcBorders>
            <w:shd w:val="clear" w:color="auto" w:fill="FFFFFF" w:themeFill="background1"/>
            <w:vAlign w:val="center"/>
          </w:tcPr>
          <w:p w14:paraId="45894B0B" w14:textId="77777777" w:rsidR="004427B5" w:rsidRDefault="004C5C99">
            <w:pPr>
              <w:pStyle w:val="NoSpacing"/>
              <w:rPr>
                <w:rFonts w:ascii="Times New Roman" w:hAnsi="Times New Roman"/>
                <w:sz w:val="20"/>
                <w:szCs w:val="20"/>
              </w:rPr>
            </w:pPr>
            <w:r>
              <w:rPr>
                <w:rFonts w:ascii="Times New Roman" w:hAnsi="Times New Roman"/>
                <w:sz w:val="20"/>
                <w:szCs w:val="20"/>
              </w:rPr>
              <w:t>--</w:t>
            </w:r>
          </w:p>
        </w:tc>
        <w:tc>
          <w:tcPr>
            <w:tcW w:w="1451" w:type="dxa"/>
            <w:gridSpan w:val="2"/>
            <w:tcBorders>
              <w:left w:val="single" w:sz="4" w:space="0" w:color="000000"/>
            </w:tcBorders>
            <w:shd w:val="clear" w:color="auto" w:fill="C5E0B3" w:themeFill="accent6" w:themeFillTint="66"/>
            <w:vAlign w:val="center"/>
          </w:tcPr>
          <w:p w14:paraId="3F10B279"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Occupation</w:t>
            </w:r>
          </w:p>
        </w:tc>
        <w:tc>
          <w:tcPr>
            <w:tcW w:w="2359" w:type="dxa"/>
            <w:gridSpan w:val="4"/>
            <w:tcBorders>
              <w:left w:val="single" w:sz="4" w:space="0" w:color="000000"/>
            </w:tcBorders>
            <w:shd w:val="clear" w:color="auto" w:fill="FFFFFF" w:themeFill="background1"/>
            <w:vAlign w:val="center"/>
          </w:tcPr>
          <w:p w14:paraId="7E9B9EC0" w14:textId="77777777" w:rsidR="004427B5" w:rsidRDefault="004C5C99">
            <w:pPr>
              <w:pStyle w:val="NoSpacing"/>
              <w:rPr>
                <w:rFonts w:ascii="Times New Roman" w:hAnsi="Times New Roman"/>
                <w:sz w:val="20"/>
                <w:szCs w:val="20"/>
              </w:rPr>
            </w:pPr>
            <w:r>
              <w:rPr>
                <w:rFonts w:ascii="Times New Roman" w:hAnsi="Times New Roman"/>
                <w:sz w:val="20"/>
                <w:szCs w:val="20"/>
              </w:rPr>
              <w:t>--</w:t>
            </w:r>
          </w:p>
        </w:tc>
      </w:tr>
      <w:tr w:rsidR="004427B5" w14:paraId="69DD6586" w14:textId="77777777">
        <w:trPr>
          <w:trHeight w:val="288"/>
        </w:trPr>
        <w:tc>
          <w:tcPr>
            <w:tcW w:w="11143" w:type="dxa"/>
            <w:gridSpan w:val="22"/>
            <w:tcBorders>
              <w:top w:val="single" w:sz="4" w:space="0" w:color="auto"/>
              <w:bottom w:val="single" w:sz="4" w:space="0" w:color="auto"/>
            </w:tcBorders>
            <w:shd w:val="clear" w:color="auto" w:fill="FFFFFF" w:themeFill="background1"/>
            <w:vAlign w:val="center"/>
          </w:tcPr>
          <w:p w14:paraId="58CA7452" w14:textId="77777777" w:rsidR="004427B5" w:rsidRDefault="004427B5">
            <w:pPr>
              <w:pStyle w:val="NoSpacing"/>
              <w:rPr>
                <w:rFonts w:ascii="Times New Roman" w:hAnsi="Times New Roman"/>
                <w:b/>
                <w:bCs/>
                <w:sz w:val="24"/>
                <w:szCs w:val="24"/>
              </w:rPr>
            </w:pPr>
          </w:p>
        </w:tc>
      </w:tr>
      <w:tr w:rsidR="004427B5" w14:paraId="01196AA7" w14:textId="77777777">
        <w:trPr>
          <w:trHeight w:val="454"/>
        </w:trPr>
        <w:tc>
          <w:tcPr>
            <w:tcW w:w="532" w:type="dxa"/>
            <w:tcBorders>
              <w:top w:val="single" w:sz="4" w:space="0" w:color="auto"/>
              <w:bottom w:val="single" w:sz="4" w:space="0" w:color="auto"/>
            </w:tcBorders>
            <w:shd w:val="clear" w:color="auto" w:fill="A8D08D" w:themeFill="accent6" w:themeFillTint="99"/>
            <w:vAlign w:val="center"/>
          </w:tcPr>
          <w:p w14:paraId="6D8CA98F"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lastRenderedPageBreak/>
              <w:t>3.</w:t>
            </w:r>
          </w:p>
        </w:tc>
        <w:tc>
          <w:tcPr>
            <w:tcW w:w="10611" w:type="dxa"/>
            <w:gridSpan w:val="21"/>
            <w:shd w:val="clear" w:color="auto" w:fill="A8D08D" w:themeFill="accent6" w:themeFillTint="99"/>
            <w:vAlign w:val="center"/>
          </w:tcPr>
          <w:p w14:paraId="4851B1A9"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Financial Progress (FP). (</w:t>
            </w:r>
            <w:r>
              <w:rPr>
                <w:rFonts w:ascii="Times New Roman" w:hAnsi="Times New Roman"/>
                <w:i/>
                <w:iCs/>
                <w:color w:val="EE0000"/>
                <w:sz w:val="20"/>
                <w:szCs w:val="20"/>
              </w:rPr>
              <w:t xml:space="preserve">Amounts in PKR, </w:t>
            </w:r>
            <w:r>
              <w:rPr>
                <w:rFonts w:ascii="Times New Roman" w:hAnsi="Times New Roman"/>
                <w:i/>
                <w:iCs/>
                <w:color w:val="EE0000"/>
                <w:sz w:val="20"/>
                <w:szCs w:val="20"/>
              </w:rPr>
              <w:t>million</w:t>
            </w:r>
            <w:r>
              <w:rPr>
                <w:rFonts w:ascii="Times New Roman" w:hAnsi="Times New Roman"/>
                <w:i/>
                <w:iCs/>
                <w:sz w:val="20"/>
                <w:szCs w:val="20"/>
              </w:rPr>
              <w:t>)</w:t>
            </w:r>
          </w:p>
        </w:tc>
      </w:tr>
      <w:tr w:rsidR="004427B5" w14:paraId="03509C71" w14:textId="77777777">
        <w:trPr>
          <w:trHeight w:val="388"/>
        </w:trPr>
        <w:tc>
          <w:tcPr>
            <w:tcW w:w="532" w:type="dxa"/>
            <w:vMerge w:val="restart"/>
            <w:tcBorders>
              <w:top w:val="single" w:sz="4" w:space="0" w:color="auto"/>
            </w:tcBorders>
            <w:shd w:val="clear" w:color="auto" w:fill="FFFFFF" w:themeFill="background1"/>
            <w:vAlign w:val="center"/>
          </w:tcPr>
          <w:p w14:paraId="471D3C5E"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47A1C8BA" w14:textId="77777777" w:rsidR="004427B5" w:rsidRDefault="004427B5">
            <w:pPr>
              <w:pStyle w:val="NoSpacing"/>
              <w:numPr>
                <w:ilvl w:val="0"/>
                <w:numId w:val="3"/>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249E6010"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Funding Agency Share (</w:t>
            </w:r>
            <w:r>
              <w:rPr>
                <w:rFonts w:ascii="Times New Roman" w:hAnsi="Times New Roman"/>
                <w:b/>
                <w:bCs/>
                <w:sz w:val="20"/>
                <w:szCs w:val="20"/>
              </w:rPr>
              <w:t>%</w:t>
            </w:r>
            <w:r>
              <w:rPr>
                <w:rFonts w:ascii="Times New Roman" w:hAnsi="Times New Roman"/>
                <w:sz w:val="20"/>
                <w:szCs w:val="20"/>
              </w:rPr>
              <w:t>)</w:t>
            </w:r>
          </w:p>
        </w:tc>
        <w:tc>
          <w:tcPr>
            <w:tcW w:w="1237" w:type="dxa"/>
            <w:gridSpan w:val="3"/>
            <w:tcBorders>
              <w:left w:val="single" w:sz="4" w:space="0" w:color="000000"/>
            </w:tcBorders>
            <w:shd w:val="clear" w:color="auto" w:fill="C5E0B3" w:themeFill="accent6" w:themeFillTint="66"/>
            <w:vAlign w:val="center"/>
          </w:tcPr>
          <w:p w14:paraId="6AD80D24" w14:textId="77777777" w:rsidR="004427B5" w:rsidRDefault="004C5C99">
            <w:pPr>
              <w:pStyle w:val="NoSpacing"/>
              <w:jc w:val="center"/>
              <w:rPr>
                <w:rFonts w:ascii="Times New Roman" w:hAnsi="Times New Roman"/>
                <w:sz w:val="20"/>
                <w:szCs w:val="20"/>
              </w:rPr>
            </w:pPr>
            <w:proofErr w:type="spellStart"/>
            <w:r>
              <w:rPr>
                <w:rFonts w:ascii="Times New Roman" w:hAnsi="Times New Roman"/>
                <w:sz w:val="20"/>
                <w:szCs w:val="20"/>
              </w:rPr>
              <w:t>GoS</w:t>
            </w:r>
            <w:proofErr w:type="spellEnd"/>
            <w:r>
              <w:rPr>
                <w:rFonts w:ascii="Times New Roman" w:hAnsi="Times New Roman"/>
                <w:sz w:val="20"/>
                <w:szCs w:val="20"/>
              </w:rPr>
              <w:t xml:space="preserve"> Share</w:t>
            </w:r>
          </w:p>
        </w:tc>
        <w:tc>
          <w:tcPr>
            <w:tcW w:w="1238" w:type="dxa"/>
            <w:gridSpan w:val="4"/>
            <w:tcBorders>
              <w:left w:val="single" w:sz="4" w:space="0" w:color="000000"/>
            </w:tcBorders>
            <w:shd w:val="clear" w:color="auto" w:fill="FFFFFF" w:themeFill="background1"/>
            <w:vAlign w:val="center"/>
          </w:tcPr>
          <w:p w14:paraId="7D7D1B48"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100%</w:t>
            </w:r>
          </w:p>
        </w:tc>
        <w:tc>
          <w:tcPr>
            <w:tcW w:w="1238" w:type="dxa"/>
            <w:gridSpan w:val="4"/>
            <w:tcBorders>
              <w:left w:val="single" w:sz="4" w:space="0" w:color="000000"/>
            </w:tcBorders>
            <w:shd w:val="clear" w:color="auto" w:fill="C5E0B3" w:themeFill="accent6" w:themeFillTint="66"/>
            <w:vAlign w:val="center"/>
          </w:tcPr>
          <w:p w14:paraId="438C8713" w14:textId="77777777" w:rsidR="004427B5" w:rsidRDefault="004C5C99">
            <w:pPr>
              <w:pStyle w:val="NoSpacing"/>
              <w:jc w:val="center"/>
              <w:rPr>
                <w:rFonts w:ascii="Times New Roman" w:hAnsi="Times New Roman"/>
                <w:sz w:val="20"/>
                <w:szCs w:val="20"/>
              </w:rPr>
            </w:pPr>
            <w:proofErr w:type="spellStart"/>
            <w:r>
              <w:rPr>
                <w:rFonts w:ascii="Times New Roman" w:hAnsi="Times New Roman"/>
                <w:sz w:val="20"/>
                <w:szCs w:val="20"/>
              </w:rPr>
              <w:t>GoP</w:t>
            </w:r>
            <w:proofErr w:type="spellEnd"/>
            <w:r>
              <w:rPr>
                <w:rFonts w:ascii="Times New Roman" w:hAnsi="Times New Roman"/>
                <w:sz w:val="20"/>
                <w:szCs w:val="20"/>
              </w:rPr>
              <w:t xml:space="preserve"> Share</w:t>
            </w:r>
          </w:p>
        </w:tc>
        <w:tc>
          <w:tcPr>
            <w:tcW w:w="1355" w:type="dxa"/>
            <w:tcBorders>
              <w:left w:val="single" w:sz="4" w:space="0" w:color="000000"/>
            </w:tcBorders>
            <w:shd w:val="clear" w:color="auto" w:fill="FFFFFF" w:themeFill="background1"/>
            <w:vAlign w:val="center"/>
          </w:tcPr>
          <w:p w14:paraId="0126CFBA"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121" w:type="dxa"/>
            <w:gridSpan w:val="3"/>
            <w:tcBorders>
              <w:left w:val="single" w:sz="4" w:space="0" w:color="000000"/>
            </w:tcBorders>
            <w:shd w:val="clear" w:color="auto" w:fill="C5E0B3" w:themeFill="accent6" w:themeFillTint="66"/>
            <w:vAlign w:val="center"/>
          </w:tcPr>
          <w:p w14:paraId="48FBD4A8"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FPA Share</w:t>
            </w:r>
          </w:p>
        </w:tc>
        <w:tc>
          <w:tcPr>
            <w:tcW w:w="1238" w:type="dxa"/>
            <w:tcBorders>
              <w:left w:val="single" w:sz="4" w:space="0" w:color="000000"/>
            </w:tcBorders>
            <w:shd w:val="clear" w:color="auto" w:fill="FFFFFF" w:themeFill="background1"/>
            <w:vAlign w:val="center"/>
          </w:tcPr>
          <w:p w14:paraId="001A12D1" w14:textId="77777777" w:rsidR="004427B5" w:rsidRDefault="004C5C99">
            <w:pPr>
              <w:pStyle w:val="NoSpacing"/>
              <w:bidi/>
              <w:jc w:val="center"/>
              <w:rPr>
                <w:rFonts w:ascii="Times New Roman" w:hAnsi="Times New Roman"/>
                <w:sz w:val="20"/>
                <w:szCs w:val="20"/>
              </w:rPr>
            </w:pPr>
            <w:r>
              <w:rPr>
                <w:rFonts w:ascii="Times New Roman" w:hAnsi="Times New Roman"/>
                <w:sz w:val="20"/>
                <w:szCs w:val="20"/>
              </w:rPr>
              <w:t>--</w:t>
            </w:r>
          </w:p>
        </w:tc>
      </w:tr>
      <w:tr w:rsidR="004427B5" w14:paraId="4E89DC5F" w14:textId="77777777">
        <w:trPr>
          <w:trHeight w:val="388"/>
        </w:trPr>
        <w:tc>
          <w:tcPr>
            <w:tcW w:w="532" w:type="dxa"/>
            <w:vMerge/>
            <w:shd w:val="clear" w:color="auto" w:fill="FFFFFF" w:themeFill="background1"/>
            <w:vAlign w:val="center"/>
          </w:tcPr>
          <w:p w14:paraId="468E5D97"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5EA93718" w14:textId="77777777" w:rsidR="004427B5" w:rsidRDefault="004427B5">
            <w:pPr>
              <w:pStyle w:val="NoSpacing"/>
              <w:numPr>
                <w:ilvl w:val="0"/>
                <w:numId w:val="3"/>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1CB3780D"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Approved Cost of the Project (M)</w:t>
            </w:r>
          </w:p>
        </w:tc>
        <w:tc>
          <w:tcPr>
            <w:tcW w:w="1237" w:type="dxa"/>
            <w:gridSpan w:val="3"/>
            <w:tcBorders>
              <w:left w:val="single" w:sz="4" w:space="0" w:color="000000"/>
            </w:tcBorders>
            <w:shd w:val="clear" w:color="auto" w:fill="C5E0B3" w:themeFill="accent6" w:themeFillTint="66"/>
            <w:vAlign w:val="center"/>
          </w:tcPr>
          <w:p w14:paraId="2C114684"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Capital</w:t>
            </w:r>
          </w:p>
        </w:tc>
        <w:tc>
          <w:tcPr>
            <w:tcW w:w="1238" w:type="dxa"/>
            <w:gridSpan w:val="4"/>
            <w:tcBorders>
              <w:left w:val="single" w:sz="4" w:space="0" w:color="000000"/>
            </w:tcBorders>
            <w:shd w:val="clear" w:color="auto" w:fill="FFFFFF" w:themeFill="background1"/>
            <w:vAlign w:val="center"/>
          </w:tcPr>
          <w:p w14:paraId="2DCB0DD8" w14:textId="77777777" w:rsidR="004427B5" w:rsidRDefault="004C5C99">
            <w:pPr>
              <w:pStyle w:val="NoSpacing"/>
              <w:jc w:val="center"/>
              <w:rPr>
                <w:rFonts w:ascii="Times New Roman" w:hAnsi="Times New Roman"/>
                <w:sz w:val="20"/>
                <w:szCs w:val="20"/>
              </w:rPr>
            </w:pPr>
            <w:r>
              <w:rPr>
                <w:rFonts w:ascii="Times New Roman" w:hAnsi="Times New Roman"/>
                <w:b/>
                <w:bCs/>
                <w:sz w:val="20"/>
                <w:szCs w:val="20"/>
              </w:rPr>
              <w:t>109.986</w:t>
            </w:r>
          </w:p>
        </w:tc>
        <w:tc>
          <w:tcPr>
            <w:tcW w:w="1238" w:type="dxa"/>
            <w:gridSpan w:val="4"/>
            <w:tcBorders>
              <w:left w:val="single" w:sz="4" w:space="0" w:color="000000"/>
            </w:tcBorders>
            <w:shd w:val="clear" w:color="auto" w:fill="C5E0B3" w:themeFill="accent6" w:themeFillTint="66"/>
            <w:vAlign w:val="center"/>
          </w:tcPr>
          <w:p w14:paraId="61DEF3C7"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Revenue</w:t>
            </w:r>
          </w:p>
        </w:tc>
        <w:tc>
          <w:tcPr>
            <w:tcW w:w="1355" w:type="dxa"/>
            <w:tcBorders>
              <w:left w:val="single" w:sz="4" w:space="0" w:color="000000"/>
            </w:tcBorders>
            <w:shd w:val="clear" w:color="auto" w:fill="FFFFFF" w:themeFill="background1"/>
            <w:vAlign w:val="center"/>
          </w:tcPr>
          <w:p w14:paraId="413B111B"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121" w:type="dxa"/>
            <w:gridSpan w:val="3"/>
            <w:tcBorders>
              <w:left w:val="single" w:sz="4" w:space="0" w:color="000000"/>
            </w:tcBorders>
            <w:shd w:val="clear" w:color="auto" w:fill="C5E0B3" w:themeFill="accent6" w:themeFillTint="66"/>
            <w:vAlign w:val="center"/>
          </w:tcPr>
          <w:p w14:paraId="120BFD4C"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Total</w:t>
            </w:r>
          </w:p>
        </w:tc>
        <w:tc>
          <w:tcPr>
            <w:tcW w:w="1238" w:type="dxa"/>
            <w:tcBorders>
              <w:left w:val="single" w:sz="4" w:space="0" w:color="000000"/>
            </w:tcBorders>
            <w:shd w:val="clear" w:color="auto" w:fill="FFFFFF" w:themeFill="background1"/>
            <w:vAlign w:val="center"/>
          </w:tcPr>
          <w:p w14:paraId="710100D5" w14:textId="77777777" w:rsidR="004427B5" w:rsidRDefault="004C5C99">
            <w:pPr>
              <w:pStyle w:val="NoSpacing"/>
              <w:bidi/>
              <w:jc w:val="center"/>
              <w:rPr>
                <w:rFonts w:ascii="Times New Roman" w:hAnsi="Times New Roman"/>
                <w:sz w:val="20"/>
                <w:szCs w:val="20"/>
              </w:rPr>
            </w:pPr>
            <w:r>
              <w:rPr>
                <w:rFonts w:ascii="Times New Roman" w:hAnsi="Times New Roman"/>
                <w:b/>
                <w:bCs/>
                <w:sz w:val="20"/>
                <w:szCs w:val="20"/>
              </w:rPr>
              <w:t>109.986</w:t>
            </w:r>
          </w:p>
        </w:tc>
      </w:tr>
      <w:tr w:rsidR="004427B5" w14:paraId="70A71D92" w14:textId="77777777">
        <w:trPr>
          <w:trHeight w:val="388"/>
        </w:trPr>
        <w:tc>
          <w:tcPr>
            <w:tcW w:w="532" w:type="dxa"/>
            <w:vMerge/>
            <w:shd w:val="clear" w:color="auto" w:fill="FFFFFF" w:themeFill="background1"/>
            <w:vAlign w:val="center"/>
          </w:tcPr>
          <w:p w14:paraId="19D7FF0E"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0E608E10" w14:textId="77777777" w:rsidR="004427B5" w:rsidRDefault="004427B5">
            <w:pPr>
              <w:pStyle w:val="NoSpacing"/>
              <w:numPr>
                <w:ilvl w:val="0"/>
                <w:numId w:val="3"/>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2936A45A" w14:textId="77777777" w:rsidR="004427B5" w:rsidRDefault="004C5C99">
            <w:pPr>
              <w:pStyle w:val="NoSpacing"/>
              <w:rPr>
                <w:rFonts w:ascii="Times New Roman" w:hAnsi="Times New Roman"/>
                <w:sz w:val="20"/>
                <w:szCs w:val="20"/>
              </w:rPr>
            </w:pPr>
            <w:r>
              <w:rPr>
                <w:rFonts w:ascii="Times New Roman" w:hAnsi="Times New Roman"/>
                <w:sz w:val="20"/>
                <w:szCs w:val="20"/>
              </w:rPr>
              <w:t xml:space="preserve">Revised Cost of the Project </w:t>
            </w:r>
          </w:p>
          <w:p w14:paraId="304BCE70"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w:t>
            </w:r>
            <w:proofErr w:type="gramStart"/>
            <w:r>
              <w:rPr>
                <w:rFonts w:ascii="Times New Roman" w:hAnsi="Times New Roman"/>
                <w:sz w:val="20"/>
                <w:szCs w:val="20"/>
              </w:rPr>
              <w:t>if</w:t>
            </w:r>
            <w:proofErr w:type="gramEnd"/>
            <w:r>
              <w:rPr>
                <w:rFonts w:ascii="Times New Roman" w:hAnsi="Times New Roman"/>
                <w:sz w:val="20"/>
                <w:szCs w:val="20"/>
              </w:rPr>
              <w:t xml:space="preserve"> any)</w:t>
            </w:r>
          </w:p>
        </w:tc>
        <w:tc>
          <w:tcPr>
            <w:tcW w:w="1237" w:type="dxa"/>
            <w:gridSpan w:val="3"/>
            <w:tcBorders>
              <w:left w:val="single" w:sz="4" w:space="0" w:color="000000"/>
            </w:tcBorders>
            <w:shd w:val="clear" w:color="auto" w:fill="C5E0B3" w:themeFill="accent6" w:themeFillTint="66"/>
            <w:vAlign w:val="center"/>
          </w:tcPr>
          <w:p w14:paraId="673B6BF0"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Capital</w:t>
            </w:r>
          </w:p>
        </w:tc>
        <w:tc>
          <w:tcPr>
            <w:tcW w:w="1238" w:type="dxa"/>
            <w:gridSpan w:val="4"/>
            <w:tcBorders>
              <w:left w:val="single" w:sz="4" w:space="0" w:color="000000"/>
            </w:tcBorders>
            <w:shd w:val="clear" w:color="auto" w:fill="FFFFFF" w:themeFill="background1"/>
            <w:vAlign w:val="center"/>
          </w:tcPr>
          <w:p w14:paraId="6DA8BA70" w14:textId="77777777" w:rsidR="004427B5" w:rsidRDefault="004C5C99">
            <w:pPr>
              <w:pStyle w:val="NoSpacing"/>
              <w:jc w:val="center"/>
              <w:rPr>
                <w:rFonts w:ascii="Times New Roman" w:hAnsi="Times New Roman"/>
                <w:sz w:val="20"/>
                <w:szCs w:val="20"/>
              </w:rPr>
            </w:pPr>
            <w:r>
              <w:rPr>
                <w:rFonts w:ascii="Times New Roman" w:hAnsi="Times New Roman"/>
                <w:b/>
                <w:bCs/>
                <w:sz w:val="20"/>
                <w:szCs w:val="20"/>
              </w:rPr>
              <w:t>199.948</w:t>
            </w:r>
          </w:p>
        </w:tc>
        <w:tc>
          <w:tcPr>
            <w:tcW w:w="1238" w:type="dxa"/>
            <w:gridSpan w:val="4"/>
            <w:tcBorders>
              <w:left w:val="single" w:sz="4" w:space="0" w:color="000000"/>
            </w:tcBorders>
            <w:shd w:val="clear" w:color="auto" w:fill="C5E0B3" w:themeFill="accent6" w:themeFillTint="66"/>
            <w:vAlign w:val="center"/>
          </w:tcPr>
          <w:p w14:paraId="7D055C3C"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Revenue</w:t>
            </w:r>
          </w:p>
        </w:tc>
        <w:tc>
          <w:tcPr>
            <w:tcW w:w="1355" w:type="dxa"/>
            <w:tcBorders>
              <w:left w:val="single" w:sz="4" w:space="0" w:color="000000"/>
            </w:tcBorders>
            <w:shd w:val="clear" w:color="auto" w:fill="FFFFFF" w:themeFill="background1"/>
            <w:vAlign w:val="center"/>
          </w:tcPr>
          <w:p w14:paraId="51B06C3F"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121" w:type="dxa"/>
            <w:gridSpan w:val="3"/>
            <w:tcBorders>
              <w:left w:val="single" w:sz="4" w:space="0" w:color="000000"/>
            </w:tcBorders>
            <w:shd w:val="clear" w:color="auto" w:fill="C5E0B3" w:themeFill="accent6" w:themeFillTint="66"/>
            <w:vAlign w:val="center"/>
          </w:tcPr>
          <w:p w14:paraId="78358FDD"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Total</w:t>
            </w:r>
          </w:p>
        </w:tc>
        <w:tc>
          <w:tcPr>
            <w:tcW w:w="1238" w:type="dxa"/>
            <w:tcBorders>
              <w:left w:val="single" w:sz="4" w:space="0" w:color="000000"/>
            </w:tcBorders>
            <w:shd w:val="clear" w:color="auto" w:fill="FFFFFF" w:themeFill="background1"/>
            <w:vAlign w:val="center"/>
          </w:tcPr>
          <w:p w14:paraId="39DD0F77" w14:textId="77777777" w:rsidR="004427B5" w:rsidRDefault="004C5C99">
            <w:pPr>
              <w:pStyle w:val="NoSpacing"/>
              <w:bidi/>
              <w:jc w:val="center"/>
              <w:rPr>
                <w:rFonts w:ascii="Times New Roman" w:hAnsi="Times New Roman"/>
                <w:sz w:val="20"/>
                <w:szCs w:val="20"/>
              </w:rPr>
            </w:pPr>
            <w:r>
              <w:rPr>
                <w:rFonts w:ascii="Times New Roman" w:hAnsi="Times New Roman"/>
                <w:b/>
                <w:bCs/>
                <w:sz w:val="20"/>
                <w:szCs w:val="20"/>
              </w:rPr>
              <w:t>199.948</w:t>
            </w:r>
          </w:p>
        </w:tc>
      </w:tr>
      <w:tr w:rsidR="004427B5" w14:paraId="1D567FDF" w14:textId="77777777">
        <w:trPr>
          <w:trHeight w:val="388"/>
        </w:trPr>
        <w:tc>
          <w:tcPr>
            <w:tcW w:w="532" w:type="dxa"/>
            <w:vMerge/>
            <w:shd w:val="clear" w:color="auto" w:fill="FFFFFF" w:themeFill="background1"/>
            <w:vAlign w:val="center"/>
          </w:tcPr>
          <w:p w14:paraId="562665F8"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1A22C5B8" w14:textId="77777777" w:rsidR="004427B5" w:rsidRDefault="004427B5">
            <w:pPr>
              <w:pStyle w:val="NoSpacing"/>
              <w:numPr>
                <w:ilvl w:val="0"/>
                <w:numId w:val="3"/>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4307E987" w14:textId="77777777" w:rsidR="004427B5" w:rsidRDefault="004C5C99">
            <w:pPr>
              <w:pStyle w:val="NoSpacing"/>
              <w:rPr>
                <w:rFonts w:ascii="Times New Roman" w:hAnsi="Times New Roman"/>
                <w:sz w:val="20"/>
                <w:szCs w:val="20"/>
              </w:rPr>
            </w:pPr>
            <w:r>
              <w:rPr>
                <w:rFonts w:ascii="Times New Roman" w:hAnsi="Times New Roman"/>
                <w:sz w:val="20"/>
                <w:szCs w:val="20"/>
              </w:rPr>
              <w:t xml:space="preserve">Unit Cost of </w:t>
            </w:r>
            <w:r>
              <w:rPr>
                <w:rFonts w:ascii="Times New Roman" w:hAnsi="Times New Roman"/>
                <w:sz w:val="20"/>
                <w:szCs w:val="20"/>
              </w:rPr>
              <w:t>the Project</w:t>
            </w:r>
          </w:p>
          <w:p w14:paraId="2196B709" w14:textId="77777777" w:rsidR="004427B5" w:rsidRDefault="004C5C99">
            <w:pPr>
              <w:pStyle w:val="NoSpacing"/>
              <w:rPr>
                <w:rFonts w:ascii="Times New Roman" w:hAnsi="Times New Roman"/>
                <w:sz w:val="20"/>
                <w:szCs w:val="20"/>
                <w:lang w:eastAsia="zh-CN"/>
              </w:rPr>
            </w:pPr>
            <w:r>
              <w:rPr>
                <w:rFonts w:ascii="Times New Roman" w:hAnsi="Times New Roman"/>
                <w:sz w:val="20"/>
                <w:szCs w:val="20"/>
              </w:rPr>
              <w:t>(</w:t>
            </w:r>
            <w:proofErr w:type="gramStart"/>
            <w:r>
              <w:rPr>
                <w:rFonts w:ascii="Times New Roman" w:hAnsi="Times New Roman"/>
                <w:sz w:val="20"/>
                <w:szCs w:val="20"/>
              </w:rPr>
              <w:t>if</w:t>
            </w:r>
            <w:proofErr w:type="gramEnd"/>
            <w:r>
              <w:rPr>
                <w:rFonts w:ascii="Times New Roman" w:hAnsi="Times New Roman"/>
                <w:sz w:val="20"/>
                <w:szCs w:val="20"/>
              </w:rPr>
              <w:t xml:space="preserve"> applicable)</w:t>
            </w:r>
          </w:p>
        </w:tc>
        <w:tc>
          <w:tcPr>
            <w:tcW w:w="1237" w:type="dxa"/>
            <w:gridSpan w:val="3"/>
            <w:tcBorders>
              <w:left w:val="single" w:sz="4" w:space="0" w:color="000000"/>
            </w:tcBorders>
            <w:shd w:val="clear" w:color="auto" w:fill="C5E0B3" w:themeFill="accent6" w:themeFillTint="66"/>
            <w:vAlign w:val="center"/>
          </w:tcPr>
          <w:p w14:paraId="2DF8A9B0"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Capital</w:t>
            </w:r>
          </w:p>
        </w:tc>
        <w:tc>
          <w:tcPr>
            <w:tcW w:w="1238" w:type="dxa"/>
            <w:gridSpan w:val="4"/>
            <w:tcBorders>
              <w:left w:val="single" w:sz="4" w:space="0" w:color="000000"/>
            </w:tcBorders>
            <w:shd w:val="clear" w:color="auto" w:fill="FFFFFF" w:themeFill="background1"/>
            <w:vAlign w:val="center"/>
          </w:tcPr>
          <w:p w14:paraId="3792A17A"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C5E0B3" w:themeFill="accent6" w:themeFillTint="66"/>
            <w:vAlign w:val="center"/>
          </w:tcPr>
          <w:p w14:paraId="0F498550"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Revenue</w:t>
            </w:r>
          </w:p>
        </w:tc>
        <w:tc>
          <w:tcPr>
            <w:tcW w:w="1355" w:type="dxa"/>
            <w:tcBorders>
              <w:left w:val="single" w:sz="4" w:space="0" w:color="000000"/>
            </w:tcBorders>
            <w:shd w:val="clear" w:color="auto" w:fill="FFFFFF" w:themeFill="background1"/>
            <w:vAlign w:val="center"/>
          </w:tcPr>
          <w:p w14:paraId="128C0630"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121" w:type="dxa"/>
            <w:gridSpan w:val="3"/>
            <w:tcBorders>
              <w:left w:val="single" w:sz="4" w:space="0" w:color="000000"/>
            </w:tcBorders>
            <w:shd w:val="clear" w:color="auto" w:fill="C5E0B3" w:themeFill="accent6" w:themeFillTint="66"/>
            <w:vAlign w:val="center"/>
          </w:tcPr>
          <w:p w14:paraId="20D614CA"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Total</w:t>
            </w:r>
          </w:p>
        </w:tc>
        <w:tc>
          <w:tcPr>
            <w:tcW w:w="1238" w:type="dxa"/>
            <w:tcBorders>
              <w:left w:val="single" w:sz="4" w:space="0" w:color="000000"/>
            </w:tcBorders>
            <w:shd w:val="clear" w:color="auto" w:fill="FFFFFF" w:themeFill="background1"/>
            <w:vAlign w:val="center"/>
          </w:tcPr>
          <w:p w14:paraId="4FE84972" w14:textId="77777777" w:rsidR="004427B5" w:rsidRDefault="004C5C99">
            <w:pPr>
              <w:pStyle w:val="NoSpacing"/>
              <w:bidi/>
              <w:jc w:val="center"/>
              <w:rPr>
                <w:rFonts w:ascii="Times New Roman" w:hAnsi="Times New Roman"/>
                <w:sz w:val="20"/>
                <w:szCs w:val="20"/>
              </w:rPr>
            </w:pPr>
            <w:r>
              <w:rPr>
                <w:rFonts w:ascii="Times New Roman" w:hAnsi="Times New Roman"/>
                <w:sz w:val="20"/>
                <w:szCs w:val="20"/>
              </w:rPr>
              <w:t>--</w:t>
            </w:r>
          </w:p>
        </w:tc>
      </w:tr>
      <w:tr w:rsidR="004427B5" w14:paraId="3FAEAFA4" w14:textId="77777777">
        <w:trPr>
          <w:trHeight w:val="547"/>
        </w:trPr>
        <w:tc>
          <w:tcPr>
            <w:tcW w:w="532" w:type="dxa"/>
            <w:vMerge w:val="restart"/>
            <w:shd w:val="clear" w:color="auto" w:fill="FFFFFF" w:themeFill="background1"/>
            <w:vAlign w:val="center"/>
          </w:tcPr>
          <w:p w14:paraId="1A743F3E"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78AAEDF5" w14:textId="77777777" w:rsidR="004427B5" w:rsidRDefault="004427B5">
            <w:pPr>
              <w:pStyle w:val="NoSpacing"/>
              <w:numPr>
                <w:ilvl w:val="0"/>
                <w:numId w:val="3"/>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A8D08D" w:themeFill="accent6" w:themeFillTint="99"/>
            <w:vAlign w:val="center"/>
          </w:tcPr>
          <w:p w14:paraId="5077D84C" w14:textId="77777777" w:rsidR="004427B5" w:rsidRDefault="004C5C99">
            <w:pPr>
              <w:pStyle w:val="NoSpacing"/>
              <w:rPr>
                <w:rFonts w:ascii="Times New Roman" w:hAnsi="Times New Roman"/>
                <w:b/>
                <w:bCs/>
                <w:sz w:val="20"/>
                <w:szCs w:val="20"/>
              </w:rPr>
            </w:pPr>
            <w:r>
              <w:rPr>
                <w:rFonts w:ascii="Times New Roman" w:hAnsi="Times New Roman"/>
                <w:b/>
                <w:bCs/>
                <w:sz w:val="20"/>
                <w:szCs w:val="20"/>
              </w:rPr>
              <w:t xml:space="preserve">Financial Progress </w:t>
            </w:r>
          </w:p>
          <w:p w14:paraId="20B1C509" w14:textId="77777777" w:rsidR="004427B5" w:rsidRDefault="004C5C99">
            <w:pPr>
              <w:pStyle w:val="NoSpacing"/>
              <w:rPr>
                <w:rFonts w:ascii="Times New Roman" w:hAnsi="Times New Roman"/>
                <w:b/>
                <w:bCs/>
                <w:color w:val="000000" w:themeColor="text1"/>
                <w:sz w:val="24"/>
                <w:szCs w:val="24"/>
              </w:rPr>
            </w:pPr>
            <w:r>
              <w:rPr>
                <w:rFonts w:ascii="Times New Roman" w:hAnsi="Times New Roman"/>
                <w:b/>
                <w:bCs/>
                <w:sz w:val="20"/>
                <w:szCs w:val="20"/>
              </w:rPr>
              <w:t>(Up to 5 Years) of Scheme</w:t>
            </w:r>
          </w:p>
        </w:tc>
        <w:tc>
          <w:tcPr>
            <w:tcW w:w="1237" w:type="dxa"/>
            <w:gridSpan w:val="3"/>
            <w:tcBorders>
              <w:left w:val="single" w:sz="4" w:space="0" w:color="000000"/>
            </w:tcBorders>
            <w:shd w:val="clear" w:color="auto" w:fill="A8D08D" w:themeFill="accent6" w:themeFillTint="99"/>
            <w:vAlign w:val="center"/>
          </w:tcPr>
          <w:p w14:paraId="5EE0B38C"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 xml:space="preserve">Up to </w:t>
            </w:r>
          </w:p>
          <w:p w14:paraId="6D54F46C"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 xml:space="preserve">2021-22 </w:t>
            </w:r>
          </w:p>
        </w:tc>
        <w:tc>
          <w:tcPr>
            <w:tcW w:w="1238" w:type="dxa"/>
            <w:gridSpan w:val="4"/>
            <w:tcBorders>
              <w:left w:val="single" w:sz="4" w:space="0" w:color="000000"/>
            </w:tcBorders>
            <w:shd w:val="clear" w:color="auto" w:fill="A8D08D" w:themeFill="accent6" w:themeFillTint="99"/>
            <w:vAlign w:val="center"/>
          </w:tcPr>
          <w:p w14:paraId="6F31C905"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2022-23</w:t>
            </w:r>
          </w:p>
        </w:tc>
        <w:tc>
          <w:tcPr>
            <w:tcW w:w="1238" w:type="dxa"/>
            <w:gridSpan w:val="4"/>
            <w:tcBorders>
              <w:left w:val="single" w:sz="4" w:space="0" w:color="000000"/>
            </w:tcBorders>
            <w:shd w:val="clear" w:color="auto" w:fill="A8D08D" w:themeFill="accent6" w:themeFillTint="99"/>
            <w:vAlign w:val="center"/>
          </w:tcPr>
          <w:p w14:paraId="63F9B355"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2023-24</w:t>
            </w:r>
          </w:p>
        </w:tc>
        <w:tc>
          <w:tcPr>
            <w:tcW w:w="1355" w:type="dxa"/>
            <w:tcBorders>
              <w:left w:val="single" w:sz="4" w:space="0" w:color="000000"/>
            </w:tcBorders>
            <w:shd w:val="clear" w:color="auto" w:fill="A8D08D" w:themeFill="accent6" w:themeFillTint="99"/>
            <w:vAlign w:val="center"/>
          </w:tcPr>
          <w:p w14:paraId="7D61C115"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2024 -25</w:t>
            </w:r>
          </w:p>
        </w:tc>
        <w:tc>
          <w:tcPr>
            <w:tcW w:w="1121" w:type="dxa"/>
            <w:gridSpan w:val="3"/>
            <w:tcBorders>
              <w:left w:val="single" w:sz="4" w:space="0" w:color="000000"/>
            </w:tcBorders>
            <w:shd w:val="clear" w:color="auto" w:fill="A8D08D" w:themeFill="accent6" w:themeFillTint="99"/>
            <w:vAlign w:val="center"/>
          </w:tcPr>
          <w:p w14:paraId="2A39307A"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2025 -26</w:t>
            </w:r>
          </w:p>
        </w:tc>
        <w:tc>
          <w:tcPr>
            <w:tcW w:w="1238" w:type="dxa"/>
            <w:tcBorders>
              <w:left w:val="single" w:sz="4" w:space="0" w:color="000000"/>
            </w:tcBorders>
            <w:shd w:val="clear" w:color="auto" w:fill="A8D08D" w:themeFill="accent6" w:themeFillTint="99"/>
            <w:vAlign w:val="center"/>
          </w:tcPr>
          <w:p w14:paraId="6F0576E2" w14:textId="77777777" w:rsidR="004427B5" w:rsidRDefault="004C5C99">
            <w:pPr>
              <w:pStyle w:val="NoSpacing"/>
              <w:bidi/>
              <w:jc w:val="center"/>
              <w:rPr>
                <w:rFonts w:ascii="Times New Roman" w:hAnsi="Times New Roman"/>
                <w:b/>
                <w:bCs/>
                <w:sz w:val="20"/>
                <w:szCs w:val="20"/>
              </w:rPr>
            </w:pPr>
            <w:r>
              <w:rPr>
                <w:rFonts w:ascii="Times New Roman" w:hAnsi="Times New Roman"/>
                <w:b/>
                <w:bCs/>
                <w:sz w:val="20"/>
                <w:szCs w:val="20"/>
              </w:rPr>
              <w:t>TOTAL</w:t>
            </w:r>
          </w:p>
        </w:tc>
      </w:tr>
      <w:tr w:rsidR="004427B5" w14:paraId="4F2E67BE" w14:textId="77777777">
        <w:trPr>
          <w:trHeight w:val="397"/>
        </w:trPr>
        <w:tc>
          <w:tcPr>
            <w:tcW w:w="532" w:type="dxa"/>
            <w:vMerge/>
            <w:shd w:val="clear" w:color="auto" w:fill="FFFFFF" w:themeFill="background1"/>
            <w:vAlign w:val="center"/>
          </w:tcPr>
          <w:p w14:paraId="2B950404" w14:textId="77777777" w:rsidR="004427B5" w:rsidRDefault="004427B5">
            <w:pPr>
              <w:pStyle w:val="NoSpacing"/>
              <w:rPr>
                <w:rFonts w:ascii="Times New Roman" w:hAnsi="Times New Roman"/>
                <w:b/>
                <w:bCs/>
                <w:sz w:val="24"/>
                <w:szCs w:val="24"/>
              </w:rPr>
            </w:pPr>
          </w:p>
        </w:tc>
        <w:tc>
          <w:tcPr>
            <w:tcW w:w="396" w:type="dxa"/>
            <w:gridSpan w:val="2"/>
            <w:vMerge w:val="restart"/>
            <w:tcBorders>
              <w:right w:val="single" w:sz="4" w:space="0" w:color="000000"/>
            </w:tcBorders>
            <w:shd w:val="clear" w:color="auto" w:fill="EFE89A"/>
            <w:vAlign w:val="center"/>
          </w:tcPr>
          <w:p w14:paraId="0EC7D457" w14:textId="77777777" w:rsidR="004427B5" w:rsidRDefault="004427B5">
            <w:pPr>
              <w:pStyle w:val="NoSpacing"/>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2329BAA4" w14:textId="77777777" w:rsidR="004427B5" w:rsidRDefault="004C5C99">
            <w:pPr>
              <w:numPr>
                <w:ilvl w:val="0"/>
                <w:numId w:val="4"/>
              </w:numPr>
              <w:spacing w:line="264" w:lineRule="auto"/>
              <w:rPr>
                <w:rFonts w:ascii="Times New Roman" w:hAnsi="Times New Roman" w:cs="Times New Roman"/>
                <w:bCs/>
              </w:rPr>
            </w:pPr>
            <w:r>
              <w:rPr>
                <w:rFonts w:ascii="Times New Roman" w:hAnsi="Times New Roman" w:cs="Times New Roman"/>
                <w:bCs/>
              </w:rPr>
              <w:t>Allocation</w:t>
            </w:r>
          </w:p>
        </w:tc>
        <w:tc>
          <w:tcPr>
            <w:tcW w:w="1237" w:type="dxa"/>
            <w:gridSpan w:val="3"/>
            <w:tcBorders>
              <w:left w:val="single" w:sz="4" w:space="0" w:color="000000"/>
            </w:tcBorders>
            <w:shd w:val="clear" w:color="auto" w:fill="FFFFFF" w:themeFill="background1"/>
            <w:vAlign w:val="center"/>
          </w:tcPr>
          <w:p w14:paraId="12E9DF6D"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FFFFFF" w:themeFill="background1"/>
            <w:vAlign w:val="center"/>
          </w:tcPr>
          <w:p w14:paraId="312D14C4"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FFFFFF" w:themeFill="background1"/>
            <w:vAlign w:val="center"/>
          </w:tcPr>
          <w:p w14:paraId="29827793"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355" w:type="dxa"/>
            <w:tcBorders>
              <w:left w:val="single" w:sz="4" w:space="0" w:color="000000"/>
            </w:tcBorders>
            <w:shd w:val="clear" w:color="auto" w:fill="FFFFFF" w:themeFill="background1"/>
            <w:vAlign w:val="center"/>
          </w:tcPr>
          <w:p w14:paraId="0D320A1D"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0"/>
                <w:szCs w:val="20"/>
              </w:rPr>
              <w:t>127.976</w:t>
            </w:r>
          </w:p>
        </w:tc>
        <w:tc>
          <w:tcPr>
            <w:tcW w:w="1121" w:type="dxa"/>
            <w:gridSpan w:val="3"/>
            <w:tcBorders>
              <w:left w:val="single" w:sz="4" w:space="0" w:color="000000"/>
            </w:tcBorders>
            <w:shd w:val="clear" w:color="auto" w:fill="FFFFFF" w:themeFill="background1"/>
            <w:vAlign w:val="center"/>
          </w:tcPr>
          <w:p w14:paraId="53BAA77E"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0"/>
                <w:szCs w:val="20"/>
              </w:rPr>
              <w:t>71.970</w:t>
            </w:r>
          </w:p>
        </w:tc>
        <w:tc>
          <w:tcPr>
            <w:tcW w:w="1238" w:type="dxa"/>
            <w:tcBorders>
              <w:left w:val="single" w:sz="4" w:space="0" w:color="000000"/>
            </w:tcBorders>
            <w:shd w:val="clear" w:color="auto" w:fill="FFFFFF" w:themeFill="background1"/>
            <w:vAlign w:val="center"/>
          </w:tcPr>
          <w:p w14:paraId="3AB86604" w14:textId="77777777" w:rsidR="004427B5" w:rsidRDefault="004C5C99">
            <w:pPr>
              <w:pStyle w:val="NoSpacing"/>
              <w:bidi/>
              <w:jc w:val="center"/>
              <w:rPr>
                <w:rFonts w:ascii="Times New Roman" w:hAnsi="Times New Roman"/>
                <w:sz w:val="20"/>
                <w:szCs w:val="20"/>
              </w:rPr>
            </w:pPr>
            <w:r>
              <w:rPr>
                <w:rFonts w:asciiTheme="majorBidi" w:hAnsiTheme="majorBidi" w:cstheme="majorBidi"/>
                <w:b/>
                <w:bCs/>
                <w:color w:val="000000"/>
                <w:sz w:val="20"/>
                <w:szCs w:val="20"/>
              </w:rPr>
              <w:t>199.946</w:t>
            </w:r>
          </w:p>
        </w:tc>
      </w:tr>
      <w:tr w:rsidR="004427B5" w14:paraId="2C33CC06" w14:textId="77777777">
        <w:trPr>
          <w:trHeight w:val="397"/>
        </w:trPr>
        <w:tc>
          <w:tcPr>
            <w:tcW w:w="532" w:type="dxa"/>
            <w:vMerge/>
            <w:shd w:val="clear" w:color="auto" w:fill="FFFFFF" w:themeFill="background1"/>
            <w:vAlign w:val="center"/>
          </w:tcPr>
          <w:p w14:paraId="424EB805" w14:textId="77777777" w:rsidR="004427B5" w:rsidRDefault="004427B5">
            <w:pPr>
              <w:pStyle w:val="NoSpacing"/>
              <w:rPr>
                <w:rFonts w:ascii="Times New Roman" w:hAnsi="Times New Roman"/>
                <w:b/>
                <w:bCs/>
                <w:sz w:val="24"/>
                <w:szCs w:val="24"/>
              </w:rPr>
            </w:pPr>
          </w:p>
        </w:tc>
        <w:tc>
          <w:tcPr>
            <w:tcW w:w="396" w:type="dxa"/>
            <w:gridSpan w:val="2"/>
            <w:vMerge/>
            <w:tcBorders>
              <w:right w:val="single" w:sz="4" w:space="0" w:color="000000"/>
            </w:tcBorders>
            <w:shd w:val="clear" w:color="auto" w:fill="EFE89A"/>
            <w:vAlign w:val="center"/>
          </w:tcPr>
          <w:p w14:paraId="60F6630B" w14:textId="77777777" w:rsidR="004427B5" w:rsidRDefault="004427B5">
            <w:pPr>
              <w:pStyle w:val="NoSpacing"/>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674284EB" w14:textId="77777777" w:rsidR="004427B5" w:rsidRDefault="004C5C99">
            <w:pPr>
              <w:numPr>
                <w:ilvl w:val="0"/>
                <w:numId w:val="4"/>
              </w:numPr>
              <w:spacing w:line="264" w:lineRule="auto"/>
              <w:rPr>
                <w:rFonts w:ascii="Times New Roman" w:hAnsi="Times New Roman" w:cs="Times New Roman"/>
                <w:bCs/>
              </w:rPr>
            </w:pPr>
            <w:r>
              <w:rPr>
                <w:rFonts w:ascii="Times New Roman" w:hAnsi="Times New Roman" w:cs="Times New Roman"/>
                <w:bCs/>
              </w:rPr>
              <w:t>Releases (as per F.D. Data)</w:t>
            </w:r>
          </w:p>
        </w:tc>
        <w:tc>
          <w:tcPr>
            <w:tcW w:w="1237" w:type="dxa"/>
            <w:gridSpan w:val="3"/>
            <w:tcBorders>
              <w:left w:val="single" w:sz="4" w:space="0" w:color="000000"/>
            </w:tcBorders>
            <w:shd w:val="clear" w:color="auto" w:fill="FFFFFF" w:themeFill="background1"/>
            <w:vAlign w:val="center"/>
          </w:tcPr>
          <w:p w14:paraId="7DF22919"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FFFFFF" w:themeFill="background1"/>
            <w:vAlign w:val="center"/>
          </w:tcPr>
          <w:p w14:paraId="4E1F9C57"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FFFFFF" w:themeFill="background1"/>
            <w:vAlign w:val="center"/>
          </w:tcPr>
          <w:p w14:paraId="2DBDA3FA"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355" w:type="dxa"/>
            <w:tcBorders>
              <w:left w:val="single" w:sz="4" w:space="0" w:color="000000"/>
            </w:tcBorders>
            <w:shd w:val="clear" w:color="auto" w:fill="FFFFFF" w:themeFill="background1"/>
            <w:vAlign w:val="center"/>
          </w:tcPr>
          <w:p w14:paraId="5F4876A6"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0"/>
                <w:szCs w:val="20"/>
              </w:rPr>
              <w:t>127.976</w:t>
            </w:r>
          </w:p>
        </w:tc>
        <w:tc>
          <w:tcPr>
            <w:tcW w:w="1121" w:type="dxa"/>
            <w:gridSpan w:val="3"/>
            <w:tcBorders>
              <w:left w:val="single" w:sz="4" w:space="0" w:color="000000"/>
            </w:tcBorders>
            <w:shd w:val="clear" w:color="auto" w:fill="FFFFFF" w:themeFill="background1"/>
            <w:vAlign w:val="center"/>
          </w:tcPr>
          <w:p w14:paraId="79FCAD6C"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0"/>
                <w:szCs w:val="20"/>
              </w:rPr>
              <w:t>71.970</w:t>
            </w:r>
          </w:p>
        </w:tc>
        <w:tc>
          <w:tcPr>
            <w:tcW w:w="1238" w:type="dxa"/>
            <w:tcBorders>
              <w:left w:val="single" w:sz="4" w:space="0" w:color="000000"/>
            </w:tcBorders>
            <w:shd w:val="clear" w:color="auto" w:fill="FFFFFF" w:themeFill="background1"/>
            <w:vAlign w:val="center"/>
          </w:tcPr>
          <w:p w14:paraId="6D95F062" w14:textId="77777777" w:rsidR="004427B5" w:rsidRDefault="004C5C99">
            <w:pPr>
              <w:pStyle w:val="NoSpacing"/>
              <w:jc w:val="center"/>
              <w:rPr>
                <w:rFonts w:ascii="Times New Roman" w:hAnsi="Times New Roman"/>
                <w:sz w:val="20"/>
                <w:szCs w:val="20"/>
              </w:rPr>
            </w:pPr>
            <w:r>
              <w:rPr>
                <w:rFonts w:asciiTheme="majorBidi" w:hAnsiTheme="majorBidi" w:cstheme="majorBidi"/>
                <w:b/>
                <w:bCs/>
                <w:color w:val="000000"/>
                <w:sz w:val="20"/>
                <w:szCs w:val="20"/>
              </w:rPr>
              <w:t>199.946</w:t>
            </w:r>
          </w:p>
        </w:tc>
      </w:tr>
      <w:tr w:rsidR="004427B5" w14:paraId="79C32E33" w14:textId="77777777">
        <w:trPr>
          <w:trHeight w:val="397"/>
        </w:trPr>
        <w:tc>
          <w:tcPr>
            <w:tcW w:w="532" w:type="dxa"/>
            <w:vMerge/>
            <w:shd w:val="clear" w:color="auto" w:fill="FFFFFF" w:themeFill="background1"/>
            <w:vAlign w:val="center"/>
          </w:tcPr>
          <w:p w14:paraId="5A26D5B9" w14:textId="77777777" w:rsidR="004427B5" w:rsidRDefault="004427B5">
            <w:pPr>
              <w:pStyle w:val="NoSpacing"/>
              <w:rPr>
                <w:rFonts w:ascii="Times New Roman" w:hAnsi="Times New Roman"/>
                <w:b/>
                <w:bCs/>
                <w:sz w:val="24"/>
                <w:szCs w:val="24"/>
              </w:rPr>
            </w:pPr>
          </w:p>
        </w:tc>
        <w:tc>
          <w:tcPr>
            <w:tcW w:w="396" w:type="dxa"/>
            <w:gridSpan w:val="2"/>
            <w:vMerge/>
            <w:tcBorders>
              <w:right w:val="single" w:sz="4" w:space="0" w:color="000000"/>
            </w:tcBorders>
            <w:shd w:val="clear" w:color="auto" w:fill="EFE89A"/>
            <w:vAlign w:val="center"/>
          </w:tcPr>
          <w:p w14:paraId="1EE2085B" w14:textId="77777777" w:rsidR="004427B5" w:rsidRDefault="004427B5">
            <w:pPr>
              <w:pStyle w:val="NoSpacing"/>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60673EFB" w14:textId="77777777" w:rsidR="004427B5" w:rsidRDefault="004C5C99">
            <w:pPr>
              <w:numPr>
                <w:ilvl w:val="0"/>
                <w:numId w:val="4"/>
              </w:numPr>
              <w:spacing w:line="264" w:lineRule="auto"/>
              <w:rPr>
                <w:rFonts w:ascii="Times New Roman" w:hAnsi="Times New Roman" w:cs="Times New Roman"/>
                <w:bCs/>
              </w:rPr>
            </w:pPr>
            <w:r>
              <w:rPr>
                <w:rFonts w:ascii="Times New Roman" w:hAnsi="Times New Roman" w:cs="Times New Roman"/>
                <w:bCs/>
              </w:rPr>
              <w:t>Expenditure (as per F.D/</w:t>
            </w:r>
            <w:proofErr w:type="gramStart"/>
            <w:r>
              <w:rPr>
                <w:rFonts w:ascii="Times New Roman" w:hAnsi="Times New Roman" w:cs="Times New Roman"/>
                <w:bCs/>
              </w:rPr>
              <w:t>E.A</w:t>
            </w:r>
            <w:proofErr w:type="gramEnd"/>
            <w:r>
              <w:rPr>
                <w:rFonts w:ascii="Times New Roman" w:hAnsi="Times New Roman" w:cs="Times New Roman"/>
                <w:bCs/>
              </w:rPr>
              <w:t xml:space="preserve"> Data)</w:t>
            </w:r>
          </w:p>
        </w:tc>
        <w:tc>
          <w:tcPr>
            <w:tcW w:w="1237" w:type="dxa"/>
            <w:gridSpan w:val="3"/>
            <w:tcBorders>
              <w:left w:val="single" w:sz="4" w:space="0" w:color="000000"/>
            </w:tcBorders>
            <w:shd w:val="clear" w:color="auto" w:fill="FFFFFF" w:themeFill="background1"/>
            <w:vAlign w:val="center"/>
          </w:tcPr>
          <w:p w14:paraId="73E81EAA"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FFFFFF" w:themeFill="background1"/>
            <w:vAlign w:val="center"/>
          </w:tcPr>
          <w:p w14:paraId="2AED46C9"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238" w:type="dxa"/>
            <w:gridSpan w:val="4"/>
            <w:tcBorders>
              <w:left w:val="single" w:sz="4" w:space="0" w:color="000000"/>
            </w:tcBorders>
            <w:shd w:val="clear" w:color="auto" w:fill="FFFFFF" w:themeFill="background1"/>
            <w:vAlign w:val="center"/>
          </w:tcPr>
          <w:p w14:paraId="6BC15D91"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1355" w:type="dxa"/>
            <w:tcBorders>
              <w:left w:val="single" w:sz="4" w:space="0" w:color="000000"/>
            </w:tcBorders>
            <w:shd w:val="clear" w:color="auto" w:fill="FFFFFF" w:themeFill="background1"/>
            <w:vAlign w:val="center"/>
          </w:tcPr>
          <w:p w14:paraId="742F67A1"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0"/>
                <w:szCs w:val="20"/>
              </w:rPr>
              <w:t>127.976</w:t>
            </w:r>
          </w:p>
        </w:tc>
        <w:tc>
          <w:tcPr>
            <w:tcW w:w="1121" w:type="dxa"/>
            <w:gridSpan w:val="3"/>
            <w:tcBorders>
              <w:left w:val="single" w:sz="4" w:space="0" w:color="000000"/>
            </w:tcBorders>
            <w:shd w:val="clear" w:color="auto" w:fill="FFFFFF" w:themeFill="background1"/>
            <w:vAlign w:val="center"/>
          </w:tcPr>
          <w:p w14:paraId="59A77151"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0"/>
                <w:szCs w:val="20"/>
              </w:rPr>
              <w:t>71.970</w:t>
            </w:r>
          </w:p>
        </w:tc>
        <w:tc>
          <w:tcPr>
            <w:tcW w:w="1238" w:type="dxa"/>
            <w:tcBorders>
              <w:left w:val="single" w:sz="4" w:space="0" w:color="000000"/>
            </w:tcBorders>
            <w:shd w:val="clear" w:color="auto" w:fill="FFFFFF" w:themeFill="background1"/>
            <w:vAlign w:val="center"/>
          </w:tcPr>
          <w:p w14:paraId="07B30493" w14:textId="77777777" w:rsidR="004427B5" w:rsidRDefault="004C5C99">
            <w:pPr>
              <w:pStyle w:val="NoSpacing"/>
              <w:jc w:val="center"/>
              <w:rPr>
                <w:rFonts w:ascii="Times New Roman" w:hAnsi="Times New Roman"/>
                <w:sz w:val="20"/>
                <w:szCs w:val="20"/>
              </w:rPr>
            </w:pPr>
            <w:r>
              <w:rPr>
                <w:rFonts w:asciiTheme="majorBidi" w:hAnsiTheme="majorBidi" w:cstheme="majorBidi"/>
                <w:b/>
                <w:bCs/>
                <w:color w:val="000000"/>
                <w:sz w:val="20"/>
                <w:szCs w:val="20"/>
              </w:rPr>
              <w:t>199.946</w:t>
            </w:r>
          </w:p>
        </w:tc>
      </w:tr>
      <w:tr w:rsidR="004427B5" w14:paraId="30C3A376" w14:textId="77777777">
        <w:trPr>
          <w:trHeight w:val="397"/>
        </w:trPr>
        <w:tc>
          <w:tcPr>
            <w:tcW w:w="532" w:type="dxa"/>
            <w:vMerge/>
            <w:shd w:val="clear" w:color="auto" w:fill="FFFFFF" w:themeFill="background1"/>
            <w:vAlign w:val="center"/>
          </w:tcPr>
          <w:p w14:paraId="4FD06093" w14:textId="77777777" w:rsidR="004427B5" w:rsidRDefault="004427B5">
            <w:pPr>
              <w:pStyle w:val="NoSpacing"/>
              <w:rPr>
                <w:rFonts w:ascii="Times New Roman" w:hAnsi="Times New Roman"/>
                <w:b/>
                <w:bCs/>
                <w:sz w:val="24"/>
                <w:szCs w:val="24"/>
              </w:rPr>
            </w:pPr>
          </w:p>
        </w:tc>
        <w:tc>
          <w:tcPr>
            <w:tcW w:w="396" w:type="dxa"/>
            <w:gridSpan w:val="2"/>
            <w:tcBorders>
              <w:right w:val="single" w:sz="4" w:space="0" w:color="000000"/>
            </w:tcBorders>
            <w:shd w:val="clear" w:color="auto" w:fill="EFE89A"/>
            <w:vAlign w:val="center"/>
          </w:tcPr>
          <w:p w14:paraId="0815BF99" w14:textId="77777777" w:rsidR="004427B5" w:rsidRDefault="004427B5">
            <w:pPr>
              <w:pStyle w:val="NoSpacing"/>
              <w:numPr>
                <w:ilvl w:val="0"/>
                <w:numId w:val="3"/>
              </w:numPr>
              <w:rPr>
                <w:rFonts w:ascii="Times New Roman" w:hAnsi="Times New Roman"/>
                <w:sz w:val="20"/>
                <w:szCs w:val="20"/>
              </w:rPr>
            </w:pPr>
          </w:p>
        </w:tc>
        <w:tc>
          <w:tcPr>
            <w:tcW w:w="2788" w:type="dxa"/>
            <w:gridSpan w:val="3"/>
            <w:tcBorders>
              <w:left w:val="single" w:sz="4" w:space="0" w:color="000000"/>
              <w:right w:val="single" w:sz="4" w:space="0" w:color="000000"/>
            </w:tcBorders>
            <w:shd w:val="clear" w:color="auto" w:fill="C5E0B3" w:themeFill="accent6" w:themeFillTint="66"/>
            <w:vAlign w:val="center"/>
          </w:tcPr>
          <w:p w14:paraId="4563FC0A" w14:textId="77777777" w:rsidR="004427B5" w:rsidRDefault="004C5C99">
            <w:pPr>
              <w:spacing w:line="264" w:lineRule="auto"/>
              <w:rPr>
                <w:rFonts w:ascii="Times New Roman" w:hAnsi="Times New Roman" w:cs="Times New Roman"/>
                <w:bCs/>
              </w:rPr>
            </w:pPr>
            <w:r>
              <w:rPr>
                <w:rFonts w:ascii="Times New Roman" w:hAnsi="Times New Roman"/>
              </w:rPr>
              <w:t>Overall Financial Progress in %</w:t>
            </w:r>
          </w:p>
        </w:tc>
        <w:tc>
          <w:tcPr>
            <w:tcW w:w="2475" w:type="dxa"/>
            <w:gridSpan w:val="7"/>
            <w:tcBorders>
              <w:left w:val="single" w:sz="4" w:space="0" w:color="000000"/>
            </w:tcBorders>
            <w:shd w:val="clear" w:color="auto" w:fill="FFFFFF" w:themeFill="background1"/>
            <w:vAlign w:val="center"/>
          </w:tcPr>
          <w:p w14:paraId="27C8F2F6" w14:textId="77777777" w:rsidR="004427B5" w:rsidRDefault="004C5C99">
            <w:pPr>
              <w:pStyle w:val="NoSpacing"/>
              <w:rPr>
                <w:rFonts w:ascii="Times New Roman" w:hAnsi="Times New Roman"/>
                <w:b/>
                <w:bCs/>
              </w:rPr>
            </w:pPr>
            <w:r>
              <w:rPr>
                <w:rFonts w:ascii="Times New Roman" w:hAnsi="Times New Roman"/>
                <w:b/>
                <w:bCs/>
              </w:rPr>
              <w:t>100%</w:t>
            </w:r>
          </w:p>
        </w:tc>
        <w:tc>
          <w:tcPr>
            <w:tcW w:w="2593" w:type="dxa"/>
            <w:gridSpan w:val="5"/>
            <w:tcBorders>
              <w:left w:val="single" w:sz="4" w:space="0" w:color="000000"/>
            </w:tcBorders>
            <w:shd w:val="clear" w:color="auto" w:fill="C5E0B3" w:themeFill="accent6" w:themeFillTint="66"/>
            <w:vAlign w:val="center"/>
          </w:tcPr>
          <w:p w14:paraId="631D8D59" w14:textId="77777777" w:rsidR="004427B5" w:rsidRDefault="004C5C99">
            <w:pPr>
              <w:pStyle w:val="NoSpacing"/>
              <w:rPr>
                <w:rFonts w:ascii="Times New Roman" w:hAnsi="Times New Roman"/>
                <w:sz w:val="20"/>
                <w:szCs w:val="20"/>
              </w:rPr>
            </w:pPr>
            <w:r>
              <w:rPr>
                <w:rFonts w:ascii="Times New Roman" w:hAnsi="Times New Roman"/>
                <w:sz w:val="20"/>
                <w:szCs w:val="20"/>
              </w:rPr>
              <w:t>FP variance vs PP</w:t>
            </w:r>
          </w:p>
        </w:tc>
        <w:tc>
          <w:tcPr>
            <w:tcW w:w="2359" w:type="dxa"/>
            <w:gridSpan w:val="4"/>
            <w:tcBorders>
              <w:left w:val="single" w:sz="4" w:space="0" w:color="000000"/>
            </w:tcBorders>
            <w:shd w:val="clear" w:color="auto" w:fill="FFFFFF" w:themeFill="background1"/>
            <w:vAlign w:val="center"/>
          </w:tcPr>
          <w:p w14:paraId="7FC48232" w14:textId="77777777" w:rsidR="004427B5" w:rsidRDefault="004C5C99">
            <w:pPr>
              <w:pStyle w:val="NoSpacing"/>
              <w:rPr>
                <w:rFonts w:ascii="Times New Roman" w:hAnsi="Times New Roman"/>
                <w:b/>
                <w:bCs/>
              </w:rPr>
            </w:pPr>
            <w:r>
              <w:rPr>
                <w:rFonts w:ascii="Times New Roman" w:hAnsi="Times New Roman"/>
                <w:b/>
                <w:bCs/>
              </w:rPr>
              <w:t>--</w:t>
            </w:r>
          </w:p>
        </w:tc>
      </w:tr>
    </w:tbl>
    <w:p w14:paraId="5C62C3E7" w14:textId="77777777" w:rsidR="004427B5" w:rsidRDefault="004427B5"/>
    <w:tbl>
      <w:tblPr>
        <w:tblStyle w:val="TableGrid"/>
        <w:tblW w:w="11121" w:type="dxa"/>
        <w:tblLayout w:type="fixed"/>
        <w:tblLook w:val="04A0" w:firstRow="1" w:lastRow="0" w:firstColumn="1" w:lastColumn="0" w:noHBand="0" w:noVBand="1"/>
      </w:tblPr>
      <w:tblGrid>
        <w:gridCol w:w="396"/>
        <w:gridCol w:w="5949"/>
        <w:gridCol w:w="4776"/>
      </w:tblGrid>
      <w:tr w:rsidR="004427B5" w14:paraId="00C0ED7F" w14:textId="77777777">
        <w:trPr>
          <w:trHeight w:val="454"/>
        </w:trPr>
        <w:tc>
          <w:tcPr>
            <w:tcW w:w="396" w:type="dxa"/>
            <w:tcBorders>
              <w:top w:val="single" w:sz="4" w:space="0" w:color="auto"/>
              <w:bottom w:val="single" w:sz="4" w:space="0" w:color="auto"/>
            </w:tcBorders>
            <w:shd w:val="clear" w:color="auto" w:fill="A8D08D" w:themeFill="accent6" w:themeFillTint="99"/>
            <w:vAlign w:val="center"/>
          </w:tcPr>
          <w:p w14:paraId="54024D2F"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4.</w:t>
            </w:r>
          </w:p>
        </w:tc>
        <w:tc>
          <w:tcPr>
            <w:tcW w:w="10725" w:type="dxa"/>
            <w:gridSpan w:val="2"/>
            <w:shd w:val="clear" w:color="auto" w:fill="A8D08D" w:themeFill="accent6" w:themeFillTint="99"/>
            <w:vAlign w:val="center"/>
          </w:tcPr>
          <w:p w14:paraId="7757DCDC"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Financial/Physical Progress Graph. (</w:t>
            </w:r>
            <w:r>
              <w:rPr>
                <w:rFonts w:ascii="Times New Roman" w:hAnsi="Times New Roman"/>
                <w:i/>
                <w:iCs/>
                <w:color w:val="EE0000"/>
                <w:sz w:val="20"/>
                <w:szCs w:val="20"/>
              </w:rPr>
              <w:t>Amounts in PKR, million</w:t>
            </w:r>
            <w:r>
              <w:rPr>
                <w:rFonts w:ascii="Times New Roman" w:hAnsi="Times New Roman"/>
                <w:i/>
                <w:iCs/>
                <w:sz w:val="20"/>
                <w:szCs w:val="20"/>
              </w:rPr>
              <w:t>)</w:t>
            </w:r>
          </w:p>
        </w:tc>
      </w:tr>
      <w:tr w:rsidR="004427B5" w14:paraId="5779808A" w14:textId="77777777">
        <w:trPr>
          <w:trHeight w:val="3779"/>
        </w:trPr>
        <w:tc>
          <w:tcPr>
            <w:tcW w:w="6345" w:type="dxa"/>
            <w:gridSpan w:val="2"/>
            <w:shd w:val="clear" w:color="auto" w:fill="E2EFD9" w:themeFill="accent6" w:themeFillTint="32"/>
          </w:tcPr>
          <w:p w14:paraId="0463C123" w14:textId="77777777" w:rsidR="004427B5" w:rsidRDefault="004427B5">
            <w:pPr>
              <w:jc w:val="distribute"/>
              <w:rPr>
                <w:rFonts w:cstheme="minorHAnsi"/>
                <w:sz w:val="12"/>
                <w:szCs w:val="12"/>
              </w:rPr>
            </w:pPr>
          </w:p>
          <w:p w14:paraId="01F4FE56" w14:textId="77777777" w:rsidR="004427B5" w:rsidRDefault="004C5C99">
            <w:pPr>
              <w:jc w:val="center"/>
            </w:pPr>
            <w:r>
              <w:rPr>
                <w:rFonts w:cstheme="minorHAnsi"/>
                <w:noProof/>
                <w:sz w:val="12"/>
                <w:szCs w:val="12"/>
              </w:rPr>
              <w:drawing>
                <wp:inline distT="0" distB="0" distL="0" distR="0" wp14:anchorId="5D970D7E" wp14:editId="06ED7EA8">
                  <wp:extent cx="3818255" cy="2236470"/>
                  <wp:effectExtent l="0" t="0" r="10795" b="11430"/>
                  <wp:docPr id="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776" w:type="dxa"/>
            <w:shd w:val="clear" w:color="auto" w:fill="E2EFD9" w:themeFill="accent6" w:themeFillTint="32"/>
          </w:tcPr>
          <w:p w14:paraId="2ECDE512" w14:textId="77777777" w:rsidR="004427B5" w:rsidRDefault="004427B5">
            <w:pPr>
              <w:rPr>
                <w:sz w:val="12"/>
                <w:szCs w:val="12"/>
              </w:rPr>
            </w:pPr>
          </w:p>
          <w:p w14:paraId="2BD9A41C" w14:textId="77777777" w:rsidR="004427B5" w:rsidRDefault="004C5C99">
            <w:pPr>
              <w:jc w:val="right"/>
              <w:rPr>
                <w:rFonts w:cstheme="minorHAnsi"/>
                <w:sz w:val="12"/>
                <w:szCs w:val="12"/>
              </w:rPr>
            </w:pPr>
            <w:r>
              <w:rPr>
                <w:rFonts w:cstheme="minorHAnsi"/>
                <w:noProof/>
                <w:sz w:val="12"/>
                <w:szCs w:val="12"/>
              </w:rPr>
              <w:drawing>
                <wp:inline distT="0" distB="0" distL="0" distR="0" wp14:anchorId="6020AB60" wp14:editId="605B727E">
                  <wp:extent cx="2854325" cy="2236470"/>
                  <wp:effectExtent l="0" t="0" r="3175" b="11430"/>
                  <wp:docPr id="6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6B451B14" w14:textId="77777777" w:rsidR="004427B5" w:rsidRDefault="004427B5"/>
    <w:tbl>
      <w:tblPr>
        <w:tblStyle w:val="TableGrid"/>
        <w:tblW w:w="11109" w:type="dxa"/>
        <w:tblInd w:w="6" w:type="dxa"/>
        <w:tblLayout w:type="fixed"/>
        <w:tblLook w:val="04A0" w:firstRow="1" w:lastRow="0" w:firstColumn="1" w:lastColumn="0" w:noHBand="0" w:noVBand="1"/>
      </w:tblPr>
      <w:tblGrid>
        <w:gridCol w:w="553"/>
        <w:gridCol w:w="1093"/>
        <w:gridCol w:w="1223"/>
        <w:gridCol w:w="1710"/>
        <w:gridCol w:w="993"/>
        <w:gridCol w:w="1165"/>
        <w:gridCol w:w="1082"/>
        <w:gridCol w:w="720"/>
        <w:gridCol w:w="1260"/>
        <w:gridCol w:w="1310"/>
      </w:tblGrid>
      <w:tr w:rsidR="004427B5" w14:paraId="2DD51E93" w14:textId="77777777">
        <w:trPr>
          <w:trHeight w:val="454"/>
        </w:trPr>
        <w:tc>
          <w:tcPr>
            <w:tcW w:w="11109" w:type="dxa"/>
            <w:gridSpan w:val="10"/>
            <w:tcBorders>
              <w:top w:val="single" w:sz="4" w:space="0" w:color="auto"/>
              <w:left w:val="single" w:sz="4" w:space="0" w:color="auto"/>
              <w:bottom w:val="single" w:sz="4" w:space="0" w:color="auto"/>
              <w:right w:val="single" w:sz="4" w:space="0" w:color="auto"/>
            </w:tcBorders>
            <w:shd w:val="clear" w:color="auto" w:fill="EFE89A"/>
            <w:vAlign w:val="center"/>
          </w:tcPr>
          <w:p w14:paraId="552CAC26" w14:textId="77777777" w:rsidR="004427B5" w:rsidRDefault="004C5C99">
            <w:pPr>
              <w:jc w:val="center"/>
            </w:pPr>
            <w:r>
              <w:rPr>
                <w:rFonts w:ascii="Times New Roman" w:hAnsi="Times New Roman" w:cs="Times New Roman"/>
                <w:b/>
                <w:sz w:val="28"/>
                <w:szCs w:val="28"/>
              </w:rPr>
              <w:t xml:space="preserve">PART - B: PROJECT </w:t>
            </w:r>
            <w:r>
              <w:rPr>
                <w:rFonts w:ascii="Times New Roman" w:hAnsi="Times New Roman" w:cs="Times New Roman"/>
                <w:b/>
                <w:sz w:val="28"/>
                <w:szCs w:val="28"/>
              </w:rPr>
              <w:t>ANALYSIS</w:t>
            </w:r>
          </w:p>
        </w:tc>
      </w:tr>
      <w:tr w:rsidR="004427B5" w14:paraId="238627DF" w14:textId="77777777">
        <w:trPr>
          <w:trHeight w:val="454"/>
        </w:trPr>
        <w:tc>
          <w:tcPr>
            <w:tcW w:w="553" w:type="dxa"/>
            <w:tcBorders>
              <w:top w:val="single" w:sz="4" w:space="0" w:color="auto"/>
              <w:left w:val="single" w:sz="4" w:space="0" w:color="auto"/>
              <w:bottom w:val="single" w:sz="4" w:space="0" w:color="auto"/>
            </w:tcBorders>
            <w:shd w:val="clear" w:color="auto" w:fill="A8D08D" w:themeFill="accent6" w:themeFillTint="99"/>
            <w:vAlign w:val="center"/>
          </w:tcPr>
          <w:p w14:paraId="6402AF0A" w14:textId="77777777" w:rsidR="004427B5" w:rsidRDefault="004C5C99">
            <w:pPr>
              <w:jc w:val="left"/>
              <w:rPr>
                <w:rFonts w:ascii="Times New Roman" w:hAnsi="Times New Roman" w:cs="Times New Roman"/>
                <w:b/>
                <w:bCs/>
                <w:sz w:val="24"/>
                <w:szCs w:val="24"/>
              </w:rPr>
            </w:pPr>
            <w:r>
              <w:rPr>
                <w:rFonts w:ascii="Times New Roman" w:hAnsi="Times New Roman" w:cs="Times New Roman"/>
                <w:b/>
                <w:bCs/>
                <w:sz w:val="24"/>
                <w:szCs w:val="24"/>
              </w:rPr>
              <w:t>1.</w:t>
            </w:r>
          </w:p>
        </w:tc>
        <w:tc>
          <w:tcPr>
            <w:tcW w:w="10556" w:type="dxa"/>
            <w:gridSpan w:val="9"/>
            <w:tcBorders>
              <w:top w:val="single" w:sz="4" w:space="0" w:color="auto"/>
              <w:left w:val="single" w:sz="4" w:space="0" w:color="auto"/>
              <w:bottom w:val="single" w:sz="4" w:space="0" w:color="auto"/>
            </w:tcBorders>
            <w:shd w:val="clear" w:color="auto" w:fill="A8D08D" w:themeFill="accent6" w:themeFillTint="99"/>
            <w:vAlign w:val="center"/>
          </w:tcPr>
          <w:p w14:paraId="5601F0F7"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Quantitative Breakdown (</w:t>
            </w:r>
            <w:r>
              <w:rPr>
                <w:rFonts w:ascii="Times New Roman" w:hAnsi="Times New Roman"/>
                <w:b/>
                <w:bCs/>
                <w:i/>
                <w:iCs/>
              </w:rPr>
              <w:t>Provided by EA and verified by MEO</w:t>
            </w:r>
            <w:r>
              <w:rPr>
                <w:rFonts w:ascii="Times New Roman" w:hAnsi="Times New Roman"/>
                <w:b/>
                <w:bCs/>
                <w:sz w:val="24"/>
                <w:szCs w:val="24"/>
              </w:rPr>
              <w:t>)</w:t>
            </w:r>
          </w:p>
        </w:tc>
      </w:tr>
      <w:tr w:rsidR="004427B5" w14:paraId="11EBB79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53" w:type="dxa"/>
            <w:shd w:val="clear" w:color="auto" w:fill="A8D08D" w:themeFill="accent6" w:themeFillTint="99"/>
            <w:vAlign w:val="center"/>
          </w:tcPr>
          <w:p w14:paraId="6CB45E51" w14:textId="77777777" w:rsidR="004427B5" w:rsidRDefault="004C5C99">
            <w:pPr>
              <w:jc w:val="center"/>
              <w:rPr>
                <w:rFonts w:ascii="Times New Roman" w:hAnsi="Times New Roman" w:cs="Times New Roman"/>
                <w:b/>
                <w:bCs/>
              </w:rPr>
            </w:pPr>
            <w:r>
              <w:rPr>
                <w:rFonts w:ascii="Times New Roman" w:hAnsi="Times New Roman" w:cs="Times New Roman"/>
                <w:b/>
                <w:bCs/>
              </w:rPr>
              <w:t>S#</w:t>
            </w:r>
          </w:p>
        </w:tc>
        <w:tc>
          <w:tcPr>
            <w:tcW w:w="1093" w:type="dxa"/>
            <w:shd w:val="clear" w:color="auto" w:fill="A8D08D" w:themeFill="accent6" w:themeFillTint="99"/>
            <w:vAlign w:val="center"/>
          </w:tcPr>
          <w:p w14:paraId="5E932E21" w14:textId="77777777" w:rsidR="004427B5" w:rsidRDefault="004C5C99">
            <w:pPr>
              <w:jc w:val="center"/>
              <w:rPr>
                <w:rFonts w:ascii="Times New Roman" w:hAnsi="Times New Roman" w:cs="Times New Roman"/>
                <w:b/>
                <w:bCs/>
              </w:rPr>
            </w:pPr>
            <w:r>
              <w:rPr>
                <w:rFonts w:ascii="Times New Roman" w:hAnsi="Times New Roman" w:cs="Times New Roman"/>
                <w:b/>
                <w:bCs/>
              </w:rPr>
              <w:t>Domain</w:t>
            </w:r>
          </w:p>
        </w:tc>
        <w:tc>
          <w:tcPr>
            <w:tcW w:w="1223" w:type="dxa"/>
            <w:shd w:val="clear" w:color="auto" w:fill="A8D08D" w:themeFill="accent6" w:themeFillTint="99"/>
            <w:vAlign w:val="center"/>
          </w:tcPr>
          <w:p w14:paraId="4F5D869F" w14:textId="77777777" w:rsidR="004427B5" w:rsidRDefault="004C5C99">
            <w:pPr>
              <w:jc w:val="center"/>
              <w:rPr>
                <w:rFonts w:ascii="Times New Roman" w:hAnsi="Times New Roman" w:cs="Times New Roman"/>
                <w:b/>
                <w:bCs/>
              </w:rPr>
            </w:pPr>
            <w:r>
              <w:rPr>
                <w:rFonts w:ascii="Times New Roman" w:hAnsi="Times New Roman" w:cs="Times New Roman"/>
                <w:b/>
                <w:bCs/>
              </w:rPr>
              <w:t>Activity / Material</w:t>
            </w:r>
          </w:p>
        </w:tc>
        <w:tc>
          <w:tcPr>
            <w:tcW w:w="1710" w:type="dxa"/>
            <w:shd w:val="clear" w:color="auto" w:fill="A8D08D" w:themeFill="accent6" w:themeFillTint="99"/>
            <w:vAlign w:val="center"/>
          </w:tcPr>
          <w:p w14:paraId="52026B69" w14:textId="77777777" w:rsidR="004427B5" w:rsidRDefault="004C5C99">
            <w:pPr>
              <w:jc w:val="center"/>
              <w:rPr>
                <w:rFonts w:ascii="Times New Roman" w:hAnsi="Times New Roman" w:cs="Times New Roman"/>
                <w:b/>
                <w:bCs/>
              </w:rPr>
            </w:pPr>
            <w:r>
              <w:rPr>
                <w:rFonts w:ascii="Times New Roman" w:hAnsi="Times New Roman" w:cs="Times New Roman"/>
                <w:b/>
                <w:bCs/>
              </w:rPr>
              <w:t>Name of the Test</w:t>
            </w:r>
          </w:p>
        </w:tc>
        <w:tc>
          <w:tcPr>
            <w:tcW w:w="993" w:type="dxa"/>
            <w:shd w:val="clear" w:color="auto" w:fill="A8D08D" w:themeFill="accent6" w:themeFillTint="99"/>
            <w:vAlign w:val="center"/>
          </w:tcPr>
          <w:p w14:paraId="41DF7954" w14:textId="77777777" w:rsidR="004427B5" w:rsidRDefault="004C5C99">
            <w:pPr>
              <w:jc w:val="center"/>
              <w:rPr>
                <w:rFonts w:ascii="Times New Roman" w:hAnsi="Times New Roman" w:cs="Times New Roman"/>
                <w:b/>
                <w:bCs/>
              </w:rPr>
            </w:pPr>
            <w:r>
              <w:rPr>
                <w:rFonts w:ascii="Times New Roman" w:hAnsi="Times New Roman" w:cs="Times New Roman"/>
                <w:b/>
                <w:bCs/>
              </w:rPr>
              <w:t>Required</w:t>
            </w:r>
          </w:p>
        </w:tc>
        <w:tc>
          <w:tcPr>
            <w:tcW w:w="1165" w:type="dxa"/>
            <w:shd w:val="clear" w:color="auto" w:fill="A8D08D" w:themeFill="accent6" w:themeFillTint="99"/>
            <w:vAlign w:val="center"/>
          </w:tcPr>
          <w:p w14:paraId="353E71B8" w14:textId="77777777" w:rsidR="004427B5" w:rsidRDefault="004C5C99">
            <w:pPr>
              <w:jc w:val="center"/>
              <w:rPr>
                <w:rFonts w:ascii="Times New Roman" w:hAnsi="Times New Roman" w:cs="Times New Roman"/>
                <w:b/>
                <w:bCs/>
              </w:rPr>
            </w:pPr>
            <w:r>
              <w:rPr>
                <w:rFonts w:ascii="Times New Roman" w:hAnsi="Times New Roman" w:cs="Times New Roman"/>
                <w:b/>
                <w:bCs/>
              </w:rPr>
              <w:t>Achieved</w:t>
            </w:r>
          </w:p>
        </w:tc>
        <w:tc>
          <w:tcPr>
            <w:tcW w:w="1082" w:type="dxa"/>
            <w:shd w:val="clear" w:color="auto" w:fill="A8D08D" w:themeFill="accent6" w:themeFillTint="99"/>
            <w:vAlign w:val="center"/>
          </w:tcPr>
          <w:p w14:paraId="379D7064" w14:textId="77777777" w:rsidR="004427B5" w:rsidRDefault="004C5C99">
            <w:pPr>
              <w:jc w:val="center"/>
              <w:rPr>
                <w:rFonts w:ascii="Times New Roman" w:hAnsi="Times New Roman" w:cs="Times New Roman"/>
                <w:b/>
                <w:bCs/>
              </w:rPr>
            </w:pPr>
            <w:r>
              <w:rPr>
                <w:rFonts w:ascii="Times New Roman" w:hAnsi="Times New Roman" w:cs="Times New Roman"/>
                <w:b/>
                <w:bCs/>
              </w:rPr>
              <w:t>GAP</w:t>
            </w:r>
          </w:p>
          <w:p w14:paraId="2DED9049" w14:textId="77777777" w:rsidR="004427B5" w:rsidRDefault="004C5C99">
            <w:pPr>
              <w:jc w:val="center"/>
              <w:rPr>
                <w:rFonts w:ascii="Times New Roman" w:hAnsi="Times New Roman" w:cs="Times New Roman"/>
                <w:b/>
                <w:bCs/>
              </w:rPr>
            </w:pPr>
            <w:r>
              <w:rPr>
                <w:rFonts w:ascii="Times New Roman" w:hAnsi="Times New Roman" w:cs="Times New Roman"/>
                <w:b/>
                <w:bCs/>
              </w:rPr>
              <w:t>(</w:t>
            </w:r>
            <w:proofErr w:type="gramStart"/>
            <w:r>
              <w:rPr>
                <w:rFonts w:ascii="Times New Roman" w:hAnsi="Times New Roman" w:cs="Times New Roman"/>
                <w:b/>
                <w:bCs/>
              </w:rPr>
              <w:t>if</w:t>
            </w:r>
            <w:proofErr w:type="gramEnd"/>
            <w:r>
              <w:rPr>
                <w:rFonts w:ascii="Times New Roman" w:hAnsi="Times New Roman" w:cs="Times New Roman"/>
                <w:b/>
                <w:bCs/>
              </w:rPr>
              <w:t xml:space="preserve"> any)</w:t>
            </w:r>
          </w:p>
        </w:tc>
        <w:tc>
          <w:tcPr>
            <w:tcW w:w="720" w:type="dxa"/>
            <w:shd w:val="clear" w:color="auto" w:fill="A8D08D" w:themeFill="accent6" w:themeFillTint="99"/>
            <w:vAlign w:val="center"/>
          </w:tcPr>
          <w:p w14:paraId="0DC4FFD6" w14:textId="77777777" w:rsidR="004427B5" w:rsidRDefault="004C5C99">
            <w:pPr>
              <w:jc w:val="center"/>
              <w:rPr>
                <w:rFonts w:ascii="Times New Roman" w:hAnsi="Times New Roman" w:cs="Times New Roman"/>
                <w:b/>
                <w:bCs/>
              </w:rPr>
            </w:pPr>
            <w:r>
              <w:rPr>
                <w:rFonts w:ascii="Times New Roman" w:hAnsi="Times New Roman" w:cs="Times New Roman"/>
                <w:b/>
                <w:bCs/>
              </w:rPr>
              <w:t>Unit</w:t>
            </w:r>
          </w:p>
        </w:tc>
        <w:tc>
          <w:tcPr>
            <w:tcW w:w="1260" w:type="dxa"/>
            <w:shd w:val="clear" w:color="auto" w:fill="A8D08D" w:themeFill="accent6" w:themeFillTint="99"/>
            <w:vAlign w:val="center"/>
          </w:tcPr>
          <w:p w14:paraId="59977AE0" w14:textId="77777777" w:rsidR="004427B5" w:rsidRDefault="004C5C99">
            <w:pPr>
              <w:jc w:val="center"/>
              <w:rPr>
                <w:rFonts w:ascii="Times New Roman" w:hAnsi="Times New Roman" w:cs="Times New Roman"/>
                <w:b/>
                <w:bCs/>
              </w:rPr>
            </w:pPr>
            <w:r>
              <w:rPr>
                <w:rFonts w:ascii="Times New Roman" w:hAnsi="Times New Roman" w:cs="Times New Roman"/>
                <w:b/>
                <w:bCs/>
              </w:rPr>
              <w:t>Standard</w:t>
            </w:r>
          </w:p>
        </w:tc>
        <w:tc>
          <w:tcPr>
            <w:tcW w:w="1310" w:type="dxa"/>
            <w:shd w:val="clear" w:color="auto" w:fill="A8D08D" w:themeFill="accent6" w:themeFillTint="99"/>
            <w:vAlign w:val="center"/>
          </w:tcPr>
          <w:p w14:paraId="2351BDD1" w14:textId="77777777" w:rsidR="004427B5" w:rsidRDefault="004C5C99">
            <w:pPr>
              <w:jc w:val="center"/>
              <w:rPr>
                <w:rFonts w:ascii="Times New Roman" w:hAnsi="Times New Roman" w:cs="Times New Roman"/>
                <w:b/>
                <w:u w:val="single"/>
              </w:rPr>
            </w:pPr>
            <w:r>
              <w:rPr>
                <w:rFonts w:ascii="Times New Roman" w:hAnsi="Times New Roman" w:cs="Times New Roman"/>
                <w:b/>
                <w:u w:val="single"/>
              </w:rPr>
              <w:t>Remarks</w:t>
            </w:r>
          </w:p>
        </w:tc>
      </w:tr>
      <w:tr w:rsidR="004427B5" w14:paraId="78BD00B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val="restart"/>
            <w:shd w:val="clear" w:color="auto" w:fill="EFE89A"/>
            <w:vAlign w:val="center"/>
          </w:tcPr>
          <w:p w14:paraId="1AF0072F" w14:textId="77777777" w:rsidR="004427B5" w:rsidRDefault="004427B5">
            <w:pPr>
              <w:numPr>
                <w:ilvl w:val="0"/>
                <w:numId w:val="5"/>
              </w:numPr>
              <w:rPr>
                <w:rFonts w:ascii="Times New Roman" w:hAnsi="Times New Roman" w:cs="Times New Roman"/>
              </w:rPr>
            </w:pPr>
          </w:p>
        </w:tc>
        <w:tc>
          <w:tcPr>
            <w:tcW w:w="1093" w:type="dxa"/>
            <w:vMerge w:val="restart"/>
            <w:shd w:val="clear" w:color="auto" w:fill="C5E0B3" w:themeFill="accent6" w:themeFillTint="66"/>
            <w:vAlign w:val="center"/>
          </w:tcPr>
          <w:p w14:paraId="0550674D" w14:textId="77777777" w:rsidR="004427B5" w:rsidRDefault="004C5C99">
            <w:pPr>
              <w:jc w:val="center"/>
              <w:rPr>
                <w:rFonts w:ascii="Times New Roman" w:hAnsi="Times New Roman" w:cs="Times New Roman"/>
              </w:rPr>
            </w:pPr>
            <w:r>
              <w:rPr>
                <w:rFonts w:ascii="Times New Roman" w:hAnsi="Times New Roman" w:cs="Times New Roman"/>
              </w:rPr>
              <w:t>Road</w:t>
            </w:r>
          </w:p>
        </w:tc>
        <w:tc>
          <w:tcPr>
            <w:tcW w:w="1223" w:type="dxa"/>
            <w:vMerge w:val="restart"/>
            <w:vAlign w:val="center"/>
          </w:tcPr>
          <w:p w14:paraId="7897A48D" w14:textId="77777777" w:rsidR="004427B5" w:rsidRDefault="004C5C99">
            <w:pPr>
              <w:jc w:val="center"/>
              <w:rPr>
                <w:rFonts w:ascii="Times New Roman" w:hAnsi="Times New Roman" w:cs="Times New Roman"/>
              </w:rPr>
            </w:pPr>
            <w:r>
              <w:rPr>
                <w:rFonts w:ascii="Times New Roman" w:hAnsi="Times New Roman" w:cs="Times New Roman"/>
              </w:rPr>
              <w:t>Earth Work</w:t>
            </w:r>
          </w:p>
        </w:tc>
        <w:tc>
          <w:tcPr>
            <w:tcW w:w="1710" w:type="dxa"/>
            <w:vAlign w:val="center"/>
          </w:tcPr>
          <w:p w14:paraId="6C909C2C" w14:textId="77777777" w:rsidR="004427B5" w:rsidRDefault="004C5C99">
            <w:pPr>
              <w:jc w:val="left"/>
              <w:rPr>
                <w:rFonts w:ascii="Times New Roman" w:hAnsi="Times New Roman" w:cs="Times New Roman"/>
              </w:rPr>
            </w:pPr>
            <w:r>
              <w:rPr>
                <w:rFonts w:ascii="Times New Roman" w:hAnsi="Times New Roman" w:cs="Times New Roman"/>
              </w:rPr>
              <w:t>Excavation</w:t>
            </w:r>
          </w:p>
        </w:tc>
        <w:tc>
          <w:tcPr>
            <w:tcW w:w="993" w:type="dxa"/>
            <w:vAlign w:val="center"/>
          </w:tcPr>
          <w:p w14:paraId="02C43402" w14:textId="77777777" w:rsidR="004427B5" w:rsidRDefault="004427B5">
            <w:pPr>
              <w:jc w:val="center"/>
              <w:rPr>
                <w:rFonts w:ascii="Times New Roman" w:hAnsi="Times New Roman" w:cs="Times New Roman"/>
              </w:rPr>
            </w:pPr>
          </w:p>
        </w:tc>
        <w:tc>
          <w:tcPr>
            <w:tcW w:w="1165" w:type="dxa"/>
            <w:vAlign w:val="center"/>
          </w:tcPr>
          <w:p w14:paraId="3C0BD31F" w14:textId="77777777" w:rsidR="004427B5" w:rsidRDefault="004427B5">
            <w:pPr>
              <w:jc w:val="center"/>
              <w:rPr>
                <w:rFonts w:ascii="Times New Roman" w:hAnsi="Times New Roman" w:cs="Times New Roman"/>
              </w:rPr>
            </w:pPr>
          </w:p>
        </w:tc>
        <w:tc>
          <w:tcPr>
            <w:tcW w:w="1082" w:type="dxa"/>
            <w:vAlign w:val="center"/>
          </w:tcPr>
          <w:p w14:paraId="2CAF0E0D" w14:textId="77777777" w:rsidR="004427B5" w:rsidRDefault="004427B5">
            <w:pPr>
              <w:jc w:val="center"/>
              <w:rPr>
                <w:rFonts w:ascii="Times New Roman" w:hAnsi="Times New Roman" w:cs="Times New Roman"/>
              </w:rPr>
            </w:pPr>
          </w:p>
        </w:tc>
        <w:tc>
          <w:tcPr>
            <w:tcW w:w="720" w:type="dxa"/>
            <w:vAlign w:val="center"/>
          </w:tcPr>
          <w:p w14:paraId="52BAE5A2" w14:textId="77777777" w:rsidR="004427B5" w:rsidRDefault="004C5C99">
            <w:pPr>
              <w:jc w:val="center"/>
              <w:rPr>
                <w:rFonts w:ascii="Times New Roman" w:hAnsi="Times New Roman" w:cs="Times New Roman"/>
                <w:sz w:val="18"/>
                <w:szCs w:val="18"/>
              </w:rPr>
            </w:pPr>
            <w:proofErr w:type="spellStart"/>
            <w:r>
              <w:rPr>
                <w:rFonts w:ascii="Times New Roman" w:hAnsi="Times New Roman" w:cs="Times New Roman"/>
                <w:sz w:val="18"/>
                <w:szCs w:val="18"/>
              </w:rPr>
              <w:t>Cft</w:t>
            </w:r>
            <w:proofErr w:type="spellEnd"/>
          </w:p>
        </w:tc>
        <w:tc>
          <w:tcPr>
            <w:tcW w:w="1260" w:type="dxa"/>
            <w:vAlign w:val="center"/>
          </w:tcPr>
          <w:p w14:paraId="67085AAE" w14:textId="77777777" w:rsidR="004427B5" w:rsidRDefault="004427B5">
            <w:pPr>
              <w:jc w:val="center"/>
              <w:rPr>
                <w:rFonts w:ascii="Times New Roman" w:hAnsi="Times New Roman" w:cs="Times New Roman"/>
              </w:rPr>
            </w:pPr>
          </w:p>
        </w:tc>
        <w:tc>
          <w:tcPr>
            <w:tcW w:w="1310" w:type="dxa"/>
            <w:vMerge w:val="restart"/>
            <w:vAlign w:val="center"/>
          </w:tcPr>
          <w:p w14:paraId="468BB574" w14:textId="77777777" w:rsidR="004427B5" w:rsidRDefault="004C5C99">
            <w:pPr>
              <w:jc w:val="center"/>
              <w:rPr>
                <w:rFonts w:ascii="Times New Roman" w:hAnsi="Times New Roman" w:cs="Times New Roman"/>
                <w:b/>
                <w:u w:val="single"/>
              </w:rPr>
            </w:pPr>
            <w:r>
              <w:rPr>
                <w:rFonts w:ascii="Times New Roman" w:hAnsi="Times New Roman" w:cs="Times New Roman"/>
                <w:b/>
                <w:u w:val="single"/>
              </w:rPr>
              <w:t>NO TEST REPORT PROVIDED TO MEC TEAM</w:t>
            </w:r>
          </w:p>
        </w:tc>
      </w:tr>
      <w:tr w:rsidR="004427B5" w14:paraId="58A76B4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05D1B465" w14:textId="77777777" w:rsidR="004427B5" w:rsidRDefault="004427B5">
            <w:pPr>
              <w:jc w:val="center"/>
              <w:rPr>
                <w:rFonts w:ascii="Times New Roman" w:hAnsi="Times New Roman" w:cs="Times New Roman"/>
              </w:rPr>
            </w:pPr>
          </w:p>
        </w:tc>
        <w:tc>
          <w:tcPr>
            <w:tcW w:w="1093" w:type="dxa"/>
            <w:vMerge/>
            <w:shd w:val="clear" w:color="auto" w:fill="C5E0B3" w:themeFill="accent6" w:themeFillTint="66"/>
            <w:vAlign w:val="center"/>
          </w:tcPr>
          <w:p w14:paraId="59022B7B" w14:textId="77777777" w:rsidR="004427B5" w:rsidRDefault="004427B5">
            <w:pPr>
              <w:jc w:val="center"/>
              <w:rPr>
                <w:rFonts w:ascii="Times New Roman" w:hAnsi="Times New Roman" w:cs="Times New Roman"/>
                <w:b/>
                <w:bCs/>
              </w:rPr>
            </w:pPr>
          </w:p>
        </w:tc>
        <w:tc>
          <w:tcPr>
            <w:tcW w:w="1223" w:type="dxa"/>
            <w:vMerge/>
            <w:vAlign w:val="center"/>
          </w:tcPr>
          <w:p w14:paraId="434AEEA4" w14:textId="77777777" w:rsidR="004427B5" w:rsidRDefault="004427B5">
            <w:pPr>
              <w:jc w:val="center"/>
              <w:rPr>
                <w:rFonts w:ascii="Times New Roman" w:hAnsi="Times New Roman" w:cs="Times New Roman"/>
              </w:rPr>
            </w:pPr>
          </w:p>
        </w:tc>
        <w:tc>
          <w:tcPr>
            <w:tcW w:w="1710" w:type="dxa"/>
            <w:shd w:val="clear" w:color="auto" w:fill="E2EFD9" w:themeFill="accent6" w:themeFillTint="33"/>
            <w:vAlign w:val="center"/>
          </w:tcPr>
          <w:p w14:paraId="2CB1E511" w14:textId="77777777" w:rsidR="004427B5" w:rsidRDefault="004C5C99">
            <w:pPr>
              <w:jc w:val="left"/>
              <w:rPr>
                <w:rFonts w:ascii="Times New Roman" w:hAnsi="Times New Roman" w:cs="Times New Roman"/>
              </w:rPr>
            </w:pPr>
            <w:r>
              <w:rPr>
                <w:rFonts w:ascii="Times New Roman" w:hAnsi="Times New Roman" w:cs="Times New Roman"/>
              </w:rPr>
              <w:t>Back Fill</w:t>
            </w:r>
          </w:p>
        </w:tc>
        <w:tc>
          <w:tcPr>
            <w:tcW w:w="993" w:type="dxa"/>
            <w:shd w:val="clear" w:color="auto" w:fill="E2EFD9" w:themeFill="accent6" w:themeFillTint="33"/>
            <w:vAlign w:val="center"/>
          </w:tcPr>
          <w:p w14:paraId="3FAD8EB3" w14:textId="77777777" w:rsidR="004427B5" w:rsidRDefault="004427B5">
            <w:pPr>
              <w:jc w:val="center"/>
              <w:rPr>
                <w:rFonts w:ascii="Times New Roman" w:hAnsi="Times New Roman" w:cs="Times New Roman"/>
              </w:rPr>
            </w:pPr>
          </w:p>
        </w:tc>
        <w:tc>
          <w:tcPr>
            <w:tcW w:w="1165" w:type="dxa"/>
            <w:shd w:val="clear" w:color="auto" w:fill="E2EFD9" w:themeFill="accent6" w:themeFillTint="33"/>
            <w:vAlign w:val="center"/>
          </w:tcPr>
          <w:p w14:paraId="0048347C" w14:textId="77777777" w:rsidR="004427B5" w:rsidRDefault="004427B5">
            <w:pPr>
              <w:jc w:val="center"/>
              <w:rPr>
                <w:rFonts w:ascii="Times New Roman" w:hAnsi="Times New Roman" w:cs="Times New Roman"/>
              </w:rPr>
            </w:pPr>
          </w:p>
        </w:tc>
        <w:tc>
          <w:tcPr>
            <w:tcW w:w="1082" w:type="dxa"/>
            <w:shd w:val="clear" w:color="auto" w:fill="E2EFD9" w:themeFill="accent6" w:themeFillTint="33"/>
            <w:vAlign w:val="center"/>
          </w:tcPr>
          <w:p w14:paraId="6D122926" w14:textId="77777777" w:rsidR="004427B5" w:rsidRDefault="004427B5">
            <w:pPr>
              <w:jc w:val="center"/>
              <w:rPr>
                <w:rFonts w:ascii="Times New Roman" w:hAnsi="Times New Roman" w:cs="Times New Roman"/>
              </w:rPr>
            </w:pPr>
          </w:p>
        </w:tc>
        <w:tc>
          <w:tcPr>
            <w:tcW w:w="720" w:type="dxa"/>
            <w:shd w:val="clear" w:color="auto" w:fill="E2EFD9" w:themeFill="accent6" w:themeFillTint="33"/>
            <w:vAlign w:val="center"/>
          </w:tcPr>
          <w:p w14:paraId="6CC1882C" w14:textId="77777777" w:rsidR="004427B5" w:rsidRDefault="004C5C99">
            <w:pPr>
              <w:jc w:val="center"/>
              <w:rPr>
                <w:rFonts w:ascii="Times New Roman" w:hAnsi="Times New Roman" w:cs="Times New Roman"/>
                <w:sz w:val="18"/>
                <w:szCs w:val="18"/>
              </w:rPr>
            </w:pPr>
            <w:proofErr w:type="spellStart"/>
            <w:r>
              <w:rPr>
                <w:rFonts w:ascii="Times New Roman" w:hAnsi="Times New Roman" w:cs="Times New Roman"/>
                <w:sz w:val="18"/>
                <w:szCs w:val="18"/>
              </w:rPr>
              <w:t>Cft</w:t>
            </w:r>
            <w:proofErr w:type="spellEnd"/>
          </w:p>
        </w:tc>
        <w:tc>
          <w:tcPr>
            <w:tcW w:w="1260" w:type="dxa"/>
            <w:shd w:val="clear" w:color="auto" w:fill="E2EFD9" w:themeFill="accent6" w:themeFillTint="33"/>
            <w:vAlign w:val="center"/>
          </w:tcPr>
          <w:p w14:paraId="5791E177" w14:textId="77777777" w:rsidR="004427B5" w:rsidRDefault="004427B5">
            <w:pPr>
              <w:jc w:val="center"/>
              <w:rPr>
                <w:rFonts w:ascii="Times New Roman" w:hAnsi="Times New Roman" w:cs="Times New Roman"/>
              </w:rPr>
            </w:pPr>
          </w:p>
        </w:tc>
        <w:tc>
          <w:tcPr>
            <w:tcW w:w="1310" w:type="dxa"/>
            <w:vMerge/>
            <w:shd w:val="clear" w:color="auto" w:fill="E2EFD9" w:themeFill="accent6" w:themeFillTint="33"/>
            <w:vAlign w:val="center"/>
          </w:tcPr>
          <w:p w14:paraId="12837836" w14:textId="77777777" w:rsidR="004427B5" w:rsidRDefault="004427B5">
            <w:pPr>
              <w:jc w:val="left"/>
              <w:rPr>
                <w:rFonts w:ascii="Times New Roman" w:hAnsi="Times New Roman" w:cs="Times New Roman"/>
              </w:rPr>
            </w:pPr>
          </w:p>
        </w:tc>
      </w:tr>
      <w:tr w:rsidR="004427B5" w14:paraId="46DC4D6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val="restart"/>
            <w:shd w:val="clear" w:color="auto" w:fill="EFE89A"/>
            <w:vAlign w:val="center"/>
          </w:tcPr>
          <w:p w14:paraId="29CAB34C" w14:textId="77777777" w:rsidR="004427B5" w:rsidRDefault="004427B5">
            <w:pPr>
              <w:numPr>
                <w:ilvl w:val="0"/>
                <w:numId w:val="5"/>
              </w:numPr>
              <w:jc w:val="distribute"/>
              <w:rPr>
                <w:rFonts w:ascii="Times New Roman" w:hAnsi="Times New Roman" w:cs="Times New Roman"/>
                <w:color w:val="000000"/>
              </w:rPr>
            </w:pPr>
          </w:p>
        </w:tc>
        <w:tc>
          <w:tcPr>
            <w:tcW w:w="1093" w:type="dxa"/>
            <w:vMerge/>
            <w:shd w:val="clear" w:color="auto" w:fill="C5E0B3" w:themeFill="accent6" w:themeFillTint="66"/>
            <w:vAlign w:val="center"/>
          </w:tcPr>
          <w:p w14:paraId="604D28CC" w14:textId="77777777" w:rsidR="004427B5" w:rsidRDefault="004427B5">
            <w:pPr>
              <w:jc w:val="center"/>
              <w:rPr>
                <w:rFonts w:ascii="Times New Roman" w:hAnsi="Times New Roman" w:cs="Times New Roman"/>
                <w:b/>
                <w:bCs/>
              </w:rPr>
            </w:pPr>
          </w:p>
        </w:tc>
        <w:tc>
          <w:tcPr>
            <w:tcW w:w="1223" w:type="dxa"/>
            <w:vAlign w:val="center"/>
          </w:tcPr>
          <w:p w14:paraId="0B23112D" w14:textId="77777777" w:rsidR="004427B5" w:rsidRDefault="004C5C99">
            <w:pPr>
              <w:jc w:val="center"/>
              <w:rPr>
                <w:rFonts w:ascii="Times New Roman" w:hAnsi="Times New Roman" w:cs="Times New Roman"/>
              </w:rPr>
            </w:pPr>
            <w:r>
              <w:rPr>
                <w:rFonts w:ascii="Times New Roman" w:hAnsi="Times New Roman" w:cs="Times New Roman"/>
                <w:color w:val="000000"/>
              </w:rPr>
              <w:t>Compaction</w:t>
            </w:r>
          </w:p>
        </w:tc>
        <w:tc>
          <w:tcPr>
            <w:tcW w:w="1710" w:type="dxa"/>
            <w:vAlign w:val="center"/>
          </w:tcPr>
          <w:p w14:paraId="5B569083"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FDT</w:t>
            </w:r>
          </w:p>
        </w:tc>
        <w:tc>
          <w:tcPr>
            <w:tcW w:w="993" w:type="dxa"/>
            <w:vAlign w:val="center"/>
          </w:tcPr>
          <w:p w14:paraId="22F2CF07" w14:textId="77777777" w:rsidR="004427B5" w:rsidRDefault="004C5C99">
            <w:pPr>
              <w:jc w:val="center"/>
              <w:rPr>
                <w:rFonts w:ascii="Times New Roman" w:hAnsi="Times New Roman" w:cs="Times New Roman"/>
              </w:rPr>
            </w:pPr>
            <w:r>
              <w:rPr>
                <w:rFonts w:ascii="Times New Roman" w:hAnsi="Times New Roman" w:cs="Times New Roman"/>
              </w:rPr>
              <w:t>95%</w:t>
            </w:r>
          </w:p>
        </w:tc>
        <w:tc>
          <w:tcPr>
            <w:tcW w:w="1165" w:type="dxa"/>
            <w:vAlign w:val="center"/>
          </w:tcPr>
          <w:p w14:paraId="57FD066D" w14:textId="77777777" w:rsidR="004427B5" w:rsidRDefault="004427B5">
            <w:pPr>
              <w:jc w:val="center"/>
              <w:rPr>
                <w:rFonts w:ascii="Times New Roman" w:hAnsi="Times New Roman" w:cs="Times New Roman"/>
              </w:rPr>
            </w:pPr>
          </w:p>
        </w:tc>
        <w:tc>
          <w:tcPr>
            <w:tcW w:w="1082" w:type="dxa"/>
            <w:vAlign w:val="center"/>
          </w:tcPr>
          <w:p w14:paraId="20EC56FF" w14:textId="77777777" w:rsidR="004427B5" w:rsidRDefault="004427B5">
            <w:pPr>
              <w:jc w:val="center"/>
              <w:rPr>
                <w:rFonts w:ascii="Times New Roman" w:hAnsi="Times New Roman" w:cs="Times New Roman"/>
              </w:rPr>
            </w:pPr>
          </w:p>
        </w:tc>
        <w:tc>
          <w:tcPr>
            <w:tcW w:w="720" w:type="dxa"/>
            <w:vAlign w:val="center"/>
          </w:tcPr>
          <w:p w14:paraId="25D22E7C" w14:textId="77777777" w:rsidR="004427B5" w:rsidRDefault="004C5C99">
            <w:pPr>
              <w:jc w:val="center"/>
              <w:rPr>
                <w:rFonts w:ascii="Times New Roman" w:hAnsi="Times New Roman" w:cs="Times New Roman"/>
                <w:sz w:val="18"/>
                <w:szCs w:val="18"/>
              </w:rPr>
            </w:pPr>
            <w:r>
              <w:rPr>
                <w:rFonts w:ascii="Times New Roman" w:hAnsi="Times New Roman" w:cs="Times New Roman"/>
                <w:sz w:val="18"/>
                <w:szCs w:val="18"/>
              </w:rPr>
              <w:t>%</w:t>
            </w:r>
          </w:p>
        </w:tc>
        <w:tc>
          <w:tcPr>
            <w:tcW w:w="1260" w:type="dxa"/>
            <w:vAlign w:val="center"/>
          </w:tcPr>
          <w:p w14:paraId="0B4E0738" w14:textId="77777777" w:rsidR="004427B5" w:rsidRDefault="004C5C99">
            <w:pPr>
              <w:jc w:val="center"/>
              <w:rPr>
                <w:rFonts w:ascii="Times New Roman" w:hAnsi="Times New Roman" w:cs="Times New Roman"/>
                <w:sz w:val="18"/>
                <w:szCs w:val="18"/>
              </w:rPr>
            </w:pPr>
            <w:r>
              <w:rPr>
                <w:rFonts w:ascii="Times New Roman" w:hAnsi="Times New Roman" w:cs="Times New Roman"/>
                <w:sz w:val="18"/>
                <w:szCs w:val="18"/>
              </w:rPr>
              <w:t>AASHTO</w:t>
            </w:r>
          </w:p>
        </w:tc>
        <w:tc>
          <w:tcPr>
            <w:tcW w:w="1310" w:type="dxa"/>
            <w:vMerge/>
            <w:vAlign w:val="center"/>
          </w:tcPr>
          <w:p w14:paraId="4B779D59" w14:textId="77777777" w:rsidR="004427B5" w:rsidRDefault="004427B5">
            <w:pPr>
              <w:jc w:val="left"/>
              <w:rPr>
                <w:rFonts w:ascii="Times New Roman" w:hAnsi="Times New Roman" w:cs="Times New Roman"/>
              </w:rPr>
            </w:pPr>
          </w:p>
        </w:tc>
      </w:tr>
      <w:tr w:rsidR="004427B5" w14:paraId="4FBCE16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0C923BBE" w14:textId="77777777" w:rsidR="004427B5" w:rsidRDefault="004427B5">
            <w:pPr>
              <w:jc w:val="distribute"/>
              <w:rPr>
                <w:rFonts w:ascii="Times New Roman" w:hAnsi="Times New Roman" w:cs="Times New Roman"/>
              </w:rPr>
            </w:pPr>
          </w:p>
        </w:tc>
        <w:tc>
          <w:tcPr>
            <w:tcW w:w="1093" w:type="dxa"/>
            <w:vMerge/>
            <w:shd w:val="clear" w:color="auto" w:fill="C5E0B3" w:themeFill="accent6" w:themeFillTint="66"/>
            <w:vAlign w:val="center"/>
          </w:tcPr>
          <w:p w14:paraId="610A9AE6" w14:textId="77777777" w:rsidR="004427B5" w:rsidRDefault="004427B5">
            <w:pPr>
              <w:jc w:val="center"/>
              <w:rPr>
                <w:rFonts w:ascii="Times New Roman" w:hAnsi="Times New Roman" w:cs="Times New Roman"/>
                <w:b/>
                <w:bCs/>
              </w:rPr>
            </w:pPr>
          </w:p>
        </w:tc>
        <w:tc>
          <w:tcPr>
            <w:tcW w:w="1223" w:type="dxa"/>
            <w:vMerge w:val="restart"/>
            <w:vAlign w:val="center"/>
          </w:tcPr>
          <w:p w14:paraId="6EE55034" w14:textId="77777777" w:rsidR="004427B5" w:rsidRDefault="004C5C99">
            <w:pPr>
              <w:jc w:val="center"/>
              <w:rPr>
                <w:rFonts w:ascii="Times New Roman" w:hAnsi="Times New Roman" w:cs="Times New Roman"/>
              </w:rPr>
            </w:pPr>
            <w:r>
              <w:rPr>
                <w:rFonts w:ascii="Times New Roman" w:hAnsi="Times New Roman" w:cs="Times New Roman"/>
              </w:rPr>
              <w:t>Soil</w:t>
            </w:r>
          </w:p>
        </w:tc>
        <w:tc>
          <w:tcPr>
            <w:tcW w:w="1710" w:type="dxa"/>
            <w:shd w:val="clear" w:color="auto" w:fill="E2EFD9" w:themeFill="accent6" w:themeFillTint="33"/>
            <w:vAlign w:val="center"/>
          </w:tcPr>
          <w:p w14:paraId="6E42D53F"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 xml:space="preserve">Sieve Analysis </w:t>
            </w:r>
          </w:p>
        </w:tc>
        <w:tc>
          <w:tcPr>
            <w:tcW w:w="993" w:type="dxa"/>
            <w:shd w:val="clear" w:color="auto" w:fill="E2EFD9" w:themeFill="accent6" w:themeFillTint="33"/>
            <w:vAlign w:val="center"/>
          </w:tcPr>
          <w:p w14:paraId="14FBC38E" w14:textId="77777777" w:rsidR="004427B5" w:rsidRDefault="004427B5">
            <w:pPr>
              <w:jc w:val="center"/>
              <w:rPr>
                <w:rFonts w:ascii="Times New Roman" w:hAnsi="Times New Roman" w:cs="Times New Roman"/>
              </w:rPr>
            </w:pPr>
          </w:p>
        </w:tc>
        <w:tc>
          <w:tcPr>
            <w:tcW w:w="1165" w:type="dxa"/>
            <w:shd w:val="clear" w:color="auto" w:fill="E2EFD9" w:themeFill="accent6" w:themeFillTint="33"/>
            <w:vAlign w:val="center"/>
          </w:tcPr>
          <w:p w14:paraId="1989E732" w14:textId="77777777" w:rsidR="004427B5" w:rsidRDefault="004427B5">
            <w:pPr>
              <w:jc w:val="center"/>
              <w:rPr>
                <w:rFonts w:ascii="Times New Roman" w:hAnsi="Times New Roman" w:cs="Times New Roman"/>
              </w:rPr>
            </w:pPr>
          </w:p>
        </w:tc>
        <w:tc>
          <w:tcPr>
            <w:tcW w:w="1082" w:type="dxa"/>
            <w:shd w:val="clear" w:color="auto" w:fill="E2EFD9" w:themeFill="accent6" w:themeFillTint="33"/>
            <w:vAlign w:val="center"/>
          </w:tcPr>
          <w:p w14:paraId="5A771D03" w14:textId="77777777" w:rsidR="004427B5" w:rsidRDefault="004427B5">
            <w:pPr>
              <w:jc w:val="center"/>
              <w:rPr>
                <w:rFonts w:ascii="Times New Roman" w:hAnsi="Times New Roman" w:cs="Times New Roman"/>
              </w:rPr>
            </w:pPr>
          </w:p>
        </w:tc>
        <w:tc>
          <w:tcPr>
            <w:tcW w:w="720" w:type="dxa"/>
            <w:shd w:val="clear" w:color="auto" w:fill="E2EFD9" w:themeFill="accent6" w:themeFillTint="33"/>
            <w:vAlign w:val="center"/>
          </w:tcPr>
          <w:p w14:paraId="26A0F09B" w14:textId="77777777" w:rsidR="004427B5" w:rsidRDefault="004427B5">
            <w:pPr>
              <w:jc w:val="center"/>
              <w:rPr>
                <w:rFonts w:ascii="Times New Roman" w:hAnsi="Times New Roman" w:cs="Times New Roman"/>
                <w:sz w:val="18"/>
                <w:szCs w:val="18"/>
              </w:rPr>
            </w:pPr>
          </w:p>
        </w:tc>
        <w:tc>
          <w:tcPr>
            <w:tcW w:w="1260" w:type="dxa"/>
            <w:shd w:val="clear" w:color="auto" w:fill="E2EFD9" w:themeFill="accent6" w:themeFillTint="33"/>
            <w:vAlign w:val="center"/>
          </w:tcPr>
          <w:p w14:paraId="073B2F19" w14:textId="77777777" w:rsidR="004427B5" w:rsidRDefault="004C5C99">
            <w:pPr>
              <w:jc w:val="center"/>
              <w:rPr>
                <w:rFonts w:ascii="Times New Roman" w:hAnsi="Times New Roman" w:cs="Times New Roman"/>
                <w:sz w:val="18"/>
                <w:szCs w:val="18"/>
              </w:rPr>
            </w:pPr>
            <w:r>
              <w:rPr>
                <w:rFonts w:ascii="Times New Roman" w:hAnsi="Times New Roman" w:cs="Times New Roman"/>
                <w:color w:val="000000"/>
                <w:sz w:val="18"/>
                <w:szCs w:val="18"/>
              </w:rPr>
              <w:t>ASTM C- 136</w:t>
            </w:r>
          </w:p>
        </w:tc>
        <w:tc>
          <w:tcPr>
            <w:tcW w:w="1310" w:type="dxa"/>
            <w:vMerge/>
            <w:shd w:val="clear" w:color="auto" w:fill="E2EFD9" w:themeFill="accent6" w:themeFillTint="33"/>
            <w:vAlign w:val="center"/>
          </w:tcPr>
          <w:p w14:paraId="048A7BD2" w14:textId="77777777" w:rsidR="004427B5" w:rsidRDefault="004427B5">
            <w:pPr>
              <w:jc w:val="left"/>
              <w:rPr>
                <w:rFonts w:ascii="Times New Roman" w:hAnsi="Times New Roman" w:cs="Times New Roman"/>
              </w:rPr>
            </w:pPr>
          </w:p>
        </w:tc>
      </w:tr>
      <w:tr w:rsidR="004427B5" w14:paraId="73E85A0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1C21375E" w14:textId="77777777" w:rsidR="004427B5" w:rsidRDefault="004427B5">
            <w:pPr>
              <w:jc w:val="distribute"/>
              <w:rPr>
                <w:rFonts w:ascii="Times New Roman" w:hAnsi="Times New Roman" w:cs="Times New Roman"/>
              </w:rPr>
            </w:pPr>
          </w:p>
        </w:tc>
        <w:tc>
          <w:tcPr>
            <w:tcW w:w="1093" w:type="dxa"/>
            <w:vMerge/>
            <w:shd w:val="clear" w:color="auto" w:fill="C5E0B3" w:themeFill="accent6" w:themeFillTint="66"/>
            <w:vAlign w:val="center"/>
          </w:tcPr>
          <w:p w14:paraId="4155D509" w14:textId="77777777" w:rsidR="004427B5" w:rsidRDefault="004427B5">
            <w:pPr>
              <w:jc w:val="center"/>
              <w:rPr>
                <w:rFonts w:ascii="Times New Roman" w:hAnsi="Times New Roman" w:cs="Times New Roman"/>
                <w:b/>
                <w:bCs/>
              </w:rPr>
            </w:pPr>
          </w:p>
        </w:tc>
        <w:tc>
          <w:tcPr>
            <w:tcW w:w="1223" w:type="dxa"/>
            <w:vMerge/>
            <w:vAlign w:val="center"/>
          </w:tcPr>
          <w:p w14:paraId="14DA837A" w14:textId="77777777" w:rsidR="004427B5" w:rsidRDefault="004427B5">
            <w:pPr>
              <w:jc w:val="center"/>
              <w:rPr>
                <w:rFonts w:ascii="Times New Roman" w:hAnsi="Times New Roman" w:cs="Times New Roman"/>
              </w:rPr>
            </w:pPr>
          </w:p>
        </w:tc>
        <w:tc>
          <w:tcPr>
            <w:tcW w:w="1710" w:type="dxa"/>
            <w:vAlign w:val="center"/>
          </w:tcPr>
          <w:p w14:paraId="1DF2A48E"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Sp. Gravity</w:t>
            </w:r>
          </w:p>
        </w:tc>
        <w:tc>
          <w:tcPr>
            <w:tcW w:w="993" w:type="dxa"/>
            <w:vAlign w:val="center"/>
          </w:tcPr>
          <w:p w14:paraId="009FAF23" w14:textId="77777777" w:rsidR="004427B5" w:rsidRDefault="004C5C99">
            <w:pPr>
              <w:jc w:val="center"/>
              <w:rPr>
                <w:rFonts w:ascii="Times New Roman" w:hAnsi="Times New Roman" w:cs="Times New Roman"/>
              </w:rPr>
            </w:pPr>
            <w:r>
              <w:rPr>
                <w:rFonts w:ascii="Times New Roman" w:hAnsi="Times New Roman" w:cs="Times New Roman"/>
                <w:color w:val="000000"/>
              </w:rPr>
              <w:t>2.6 &gt; 2.7</w:t>
            </w:r>
          </w:p>
        </w:tc>
        <w:tc>
          <w:tcPr>
            <w:tcW w:w="1165" w:type="dxa"/>
            <w:vAlign w:val="center"/>
          </w:tcPr>
          <w:p w14:paraId="090E7323" w14:textId="77777777" w:rsidR="004427B5" w:rsidRDefault="004427B5">
            <w:pPr>
              <w:jc w:val="center"/>
              <w:rPr>
                <w:rFonts w:ascii="Times New Roman" w:hAnsi="Times New Roman" w:cs="Times New Roman"/>
              </w:rPr>
            </w:pPr>
          </w:p>
        </w:tc>
        <w:tc>
          <w:tcPr>
            <w:tcW w:w="1082" w:type="dxa"/>
            <w:vAlign w:val="center"/>
          </w:tcPr>
          <w:p w14:paraId="0A63B9A5" w14:textId="77777777" w:rsidR="004427B5" w:rsidRDefault="004427B5">
            <w:pPr>
              <w:jc w:val="center"/>
              <w:rPr>
                <w:rFonts w:ascii="Times New Roman" w:hAnsi="Times New Roman" w:cs="Times New Roman"/>
              </w:rPr>
            </w:pPr>
          </w:p>
        </w:tc>
        <w:tc>
          <w:tcPr>
            <w:tcW w:w="720" w:type="dxa"/>
            <w:vAlign w:val="center"/>
          </w:tcPr>
          <w:p w14:paraId="2ED5A933" w14:textId="77777777" w:rsidR="004427B5" w:rsidRDefault="004427B5">
            <w:pPr>
              <w:jc w:val="center"/>
              <w:rPr>
                <w:rFonts w:ascii="Times New Roman" w:hAnsi="Times New Roman" w:cs="Times New Roman"/>
                <w:sz w:val="18"/>
                <w:szCs w:val="18"/>
              </w:rPr>
            </w:pPr>
          </w:p>
        </w:tc>
        <w:tc>
          <w:tcPr>
            <w:tcW w:w="1260" w:type="dxa"/>
            <w:vAlign w:val="center"/>
          </w:tcPr>
          <w:p w14:paraId="55C8D8D7" w14:textId="77777777" w:rsidR="004427B5" w:rsidRDefault="004C5C99">
            <w:pPr>
              <w:jc w:val="center"/>
              <w:rPr>
                <w:rFonts w:ascii="Times New Roman" w:hAnsi="Times New Roman" w:cs="Times New Roman"/>
                <w:sz w:val="18"/>
                <w:szCs w:val="18"/>
              </w:rPr>
            </w:pPr>
            <w:r>
              <w:rPr>
                <w:rFonts w:ascii="Times New Roman" w:hAnsi="Times New Roman" w:cs="Times New Roman"/>
                <w:color w:val="000000"/>
                <w:sz w:val="18"/>
                <w:szCs w:val="18"/>
              </w:rPr>
              <w:t>ASTM C-128</w:t>
            </w:r>
          </w:p>
        </w:tc>
        <w:tc>
          <w:tcPr>
            <w:tcW w:w="1310" w:type="dxa"/>
            <w:vMerge/>
            <w:vAlign w:val="center"/>
          </w:tcPr>
          <w:p w14:paraId="153380FE" w14:textId="77777777" w:rsidR="004427B5" w:rsidRDefault="004427B5">
            <w:pPr>
              <w:jc w:val="left"/>
              <w:rPr>
                <w:rFonts w:ascii="Times New Roman" w:hAnsi="Times New Roman" w:cs="Times New Roman"/>
              </w:rPr>
            </w:pPr>
          </w:p>
        </w:tc>
      </w:tr>
      <w:tr w:rsidR="004427B5" w14:paraId="754141C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33D1A803" w14:textId="77777777" w:rsidR="004427B5" w:rsidRDefault="004427B5">
            <w:pPr>
              <w:jc w:val="distribute"/>
              <w:rPr>
                <w:rFonts w:ascii="Times New Roman" w:hAnsi="Times New Roman" w:cs="Times New Roman"/>
              </w:rPr>
            </w:pPr>
          </w:p>
        </w:tc>
        <w:tc>
          <w:tcPr>
            <w:tcW w:w="1093" w:type="dxa"/>
            <w:vMerge/>
            <w:shd w:val="clear" w:color="auto" w:fill="C5E0B3" w:themeFill="accent6" w:themeFillTint="66"/>
            <w:vAlign w:val="center"/>
          </w:tcPr>
          <w:p w14:paraId="0D27583B" w14:textId="77777777" w:rsidR="004427B5" w:rsidRDefault="004427B5">
            <w:pPr>
              <w:jc w:val="center"/>
              <w:rPr>
                <w:rFonts w:ascii="Times New Roman" w:hAnsi="Times New Roman" w:cs="Times New Roman"/>
                <w:b/>
                <w:bCs/>
              </w:rPr>
            </w:pPr>
          </w:p>
        </w:tc>
        <w:tc>
          <w:tcPr>
            <w:tcW w:w="1223" w:type="dxa"/>
            <w:vMerge/>
            <w:vAlign w:val="center"/>
          </w:tcPr>
          <w:p w14:paraId="39707A71" w14:textId="77777777" w:rsidR="004427B5" w:rsidRDefault="004427B5">
            <w:pPr>
              <w:jc w:val="center"/>
              <w:rPr>
                <w:rFonts w:ascii="Times New Roman" w:hAnsi="Times New Roman" w:cs="Times New Roman"/>
              </w:rPr>
            </w:pPr>
          </w:p>
        </w:tc>
        <w:tc>
          <w:tcPr>
            <w:tcW w:w="1710" w:type="dxa"/>
            <w:shd w:val="clear" w:color="auto" w:fill="E2EFD9" w:themeFill="accent6" w:themeFillTint="33"/>
            <w:vAlign w:val="center"/>
          </w:tcPr>
          <w:p w14:paraId="2B1624EF"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Water Absorption</w:t>
            </w:r>
          </w:p>
        </w:tc>
        <w:tc>
          <w:tcPr>
            <w:tcW w:w="993" w:type="dxa"/>
            <w:shd w:val="clear" w:color="auto" w:fill="E2EFD9" w:themeFill="accent6" w:themeFillTint="33"/>
            <w:vAlign w:val="center"/>
          </w:tcPr>
          <w:p w14:paraId="0B939D2C" w14:textId="77777777" w:rsidR="004427B5" w:rsidRDefault="004C5C99">
            <w:pPr>
              <w:jc w:val="center"/>
              <w:rPr>
                <w:rFonts w:ascii="Times New Roman" w:hAnsi="Times New Roman" w:cs="Times New Roman"/>
              </w:rPr>
            </w:pPr>
            <w:r>
              <w:rPr>
                <w:rFonts w:ascii="Times New Roman" w:hAnsi="Times New Roman" w:cs="Times New Roman"/>
                <w:color w:val="000000"/>
              </w:rPr>
              <w:t>3%</w:t>
            </w:r>
          </w:p>
        </w:tc>
        <w:tc>
          <w:tcPr>
            <w:tcW w:w="1165" w:type="dxa"/>
            <w:shd w:val="clear" w:color="auto" w:fill="E2EFD9" w:themeFill="accent6" w:themeFillTint="33"/>
            <w:vAlign w:val="center"/>
          </w:tcPr>
          <w:p w14:paraId="39016B3D" w14:textId="77777777" w:rsidR="004427B5" w:rsidRDefault="004427B5">
            <w:pPr>
              <w:jc w:val="center"/>
              <w:rPr>
                <w:rFonts w:ascii="Times New Roman" w:hAnsi="Times New Roman" w:cs="Times New Roman"/>
              </w:rPr>
            </w:pPr>
          </w:p>
        </w:tc>
        <w:tc>
          <w:tcPr>
            <w:tcW w:w="1082" w:type="dxa"/>
            <w:shd w:val="clear" w:color="auto" w:fill="E2EFD9" w:themeFill="accent6" w:themeFillTint="33"/>
            <w:vAlign w:val="center"/>
          </w:tcPr>
          <w:p w14:paraId="067BDD3A" w14:textId="77777777" w:rsidR="004427B5" w:rsidRDefault="004427B5">
            <w:pPr>
              <w:jc w:val="center"/>
              <w:rPr>
                <w:rFonts w:ascii="Times New Roman" w:hAnsi="Times New Roman" w:cs="Times New Roman"/>
              </w:rPr>
            </w:pPr>
          </w:p>
        </w:tc>
        <w:tc>
          <w:tcPr>
            <w:tcW w:w="720" w:type="dxa"/>
            <w:shd w:val="clear" w:color="auto" w:fill="E2EFD9" w:themeFill="accent6" w:themeFillTint="33"/>
            <w:vAlign w:val="center"/>
          </w:tcPr>
          <w:p w14:paraId="58E2BA48" w14:textId="77777777" w:rsidR="004427B5" w:rsidRDefault="004C5C99">
            <w:pPr>
              <w:jc w:val="center"/>
              <w:rPr>
                <w:rFonts w:ascii="Times New Roman" w:hAnsi="Times New Roman" w:cs="Times New Roman"/>
                <w:sz w:val="18"/>
                <w:szCs w:val="18"/>
              </w:rPr>
            </w:pPr>
            <w:r>
              <w:rPr>
                <w:rFonts w:ascii="Times New Roman" w:hAnsi="Times New Roman" w:cs="Times New Roman"/>
                <w:sz w:val="18"/>
                <w:szCs w:val="18"/>
              </w:rPr>
              <w:t>%</w:t>
            </w:r>
          </w:p>
        </w:tc>
        <w:tc>
          <w:tcPr>
            <w:tcW w:w="1260" w:type="dxa"/>
            <w:shd w:val="clear" w:color="auto" w:fill="E2EFD9" w:themeFill="accent6" w:themeFillTint="33"/>
            <w:vAlign w:val="center"/>
          </w:tcPr>
          <w:p w14:paraId="0D114F8D" w14:textId="77777777" w:rsidR="004427B5" w:rsidRDefault="004C5C99">
            <w:pPr>
              <w:jc w:val="center"/>
              <w:rPr>
                <w:rFonts w:ascii="Times New Roman" w:hAnsi="Times New Roman" w:cs="Times New Roman"/>
                <w:sz w:val="18"/>
                <w:szCs w:val="18"/>
              </w:rPr>
            </w:pPr>
            <w:r>
              <w:rPr>
                <w:rFonts w:ascii="Times New Roman" w:hAnsi="Times New Roman" w:cs="Times New Roman"/>
                <w:color w:val="000000"/>
                <w:sz w:val="18"/>
                <w:szCs w:val="18"/>
              </w:rPr>
              <w:t>BS 812-2</w:t>
            </w:r>
          </w:p>
        </w:tc>
        <w:tc>
          <w:tcPr>
            <w:tcW w:w="1310" w:type="dxa"/>
            <w:vMerge/>
            <w:shd w:val="clear" w:color="auto" w:fill="E2EFD9" w:themeFill="accent6" w:themeFillTint="33"/>
            <w:vAlign w:val="center"/>
          </w:tcPr>
          <w:p w14:paraId="6C257D35" w14:textId="77777777" w:rsidR="004427B5" w:rsidRDefault="004427B5">
            <w:pPr>
              <w:jc w:val="left"/>
              <w:rPr>
                <w:rFonts w:ascii="Times New Roman" w:hAnsi="Times New Roman" w:cs="Times New Roman"/>
              </w:rPr>
            </w:pPr>
          </w:p>
        </w:tc>
      </w:tr>
      <w:tr w:rsidR="004427B5" w14:paraId="52D9027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val="restart"/>
            <w:shd w:val="clear" w:color="auto" w:fill="EFE89A"/>
            <w:vAlign w:val="center"/>
          </w:tcPr>
          <w:p w14:paraId="638656DF" w14:textId="77777777" w:rsidR="004427B5" w:rsidRDefault="004427B5">
            <w:pPr>
              <w:numPr>
                <w:ilvl w:val="0"/>
                <w:numId w:val="5"/>
              </w:numPr>
              <w:rPr>
                <w:rFonts w:ascii="Times New Roman" w:hAnsi="Times New Roman" w:cs="Times New Roman"/>
              </w:rPr>
            </w:pPr>
          </w:p>
        </w:tc>
        <w:tc>
          <w:tcPr>
            <w:tcW w:w="1093" w:type="dxa"/>
            <w:vMerge/>
            <w:shd w:val="clear" w:color="auto" w:fill="C5E0B3" w:themeFill="accent6" w:themeFillTint="66"/>
            <w:vAlign w:val="center"/>
          </w:tcPr>
          <w:p w14:paraId="33BF9D87" w14:textId="77777777" w:rsidR="004427B5" w:rsidRDefault="004427B5">
            <w:pPr>
              <w:jc w:val="center"/>
              <w:rPr>
                <w:rFonts w:ascii="Times New Roman" w:hAnsi="Times New Roman" w:cs="Times New Roman"/>
                <w:b/>
                <w:bCs/>
              </w:rPr>
            </w:pPr>
          </w:p>
        </w:tc>
        <w:tc>
          <w:tcPr>
            <w:tcW w:w="1223" w:type="dxa"/>
            <w:vMerge w:val="restart"/>
            <w:vAlign w:val="center"/>
          </w:tcPr>
          <w:p w14:paraId="590B08D3" w14:textId="77777777" w:rsidR="004427B5" w:rsidRDefault="004C5C99">
            <w:pPr>
              <w:jc w:val="center"/>
              <w:rPr>
                <w:rFonts w:ascii="Times New Roman" w:hAnsi="Times New Roman" w:cs="Times New Roman"/>
              </w:rPr>
            </w:pPr>
            <w:r>
              <w:rPr>
                <w:rFonts w:ascii="Times New Roman" w:hAnsi="Times New Roman" w:cs="Times New Roman"/>
                <w:color w:val="000000"/>
              </w:rPr>
              <w:t>Cement Concrete</w:t>
            </w:r>
          </w:p>
        </w:tc>
        <w:tc>
          <w:tcPr>
            <w:tcW w:w="1710" w:type="dxa"/>
            <w:vAlign w:val="center"/>
          </w:tcPr>
          <w:p w14:paraId="175E7D1E"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Slump Test</w:t>
            </w:r>
          </w:p>
        </w:tc>
        <w:tc>
          <w:tcPr>
            <w:tcW w:w="993" w:type="dxa"/>
            <w:vAlign w:val="center"/>
          </w:tcPr>
          <w:p w14:paraId="1EF2A20C"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80 &gt; 150</w:t>
            </w:r>
          </w:p>
        </w:tc>
        <w:tc>
          <w:tcPr>
            <w:tcW w:w="1165" w:type="dxa"/>
            <w:vAlign w:val="center"/>
          </w:tcPr>
          <w:p w14:paraId="5D3F5809" w14:textId="77777777" w:rsidR="004427B5" w:rsidRDefault="004427B5">
            <w:pPr>
              <w:jc w:val="center"/>
              <w:rPr>
                <w:rFonts w:ascii="Times New Roman" w:hAnsi="Times New Roman" w:cs="Times New Roman"/>
              </w:rPr>
            </w:pPr>
          </w:p>
        </w:tc>
        <w:tc>
          <w:tcPr>
            <w:tcW w:w="1082" w:type="dxa"/>
            <w:vAlign w:val="center"/>
          </w:tcPr>
          <w:p w14:paraId="62213B84" w14:textId="77777777" w:rsidR="004427B5" w:rsidRDefault="004427B5">
            <w:pPr>
              <w:jc w:val="center"/>
              <w:rPr>
                <w:rFonts w:ascii="Times New Roman" w:hAnsi="Times New Roman" w:cs="Times New Roman"/>
              </w:rPr>
            </w:pPr>
          </w:p>
        </w:tc>
        <w:tc>
          <w:tcPr>
            <w:tcW w:w="720" w:type="dxa"/>
            <w:vAlign w:val="center"/>
          </w:tcPr>
          <w:p w14:paraId="2FF52686" w14:textId="77777777" w:rsidR="004427B5" w:rsidRDefault="004C5C99">
            <w:pPr>
              <w:jc w:val="center"/>
              <w:rPr>
                <w:rFonts w:ascii="Times New Roman" w:hAnsi="Times New Roman" w:cs="Times New Roman"/>
                <w:sz w:val="18"/>
                <w:szCs w:val="18"/>
              </w:rPr>
            </w:pPr>
            <w:r>
              <w:rPr>
                <w:rFonts w:ascii="Times New Roman" w:hAnsi="Times New Roman" w:cs="Times New Roman"/>
                <w:color w:val="000000"/>
                <w:sz w:val="18"/>
                <w:szCs w:val="18"/>
              </w:rPr>
              <w:t>Mm</w:t>
            </w:r>
          </w:p>
        </w:tc>
        <w:tc>
          <w:tcPr>
            <w:tcW w:w="1260" w:type="dxa"/>
            <w:vAlign w:val="center"/>
          </w:tcPr>
          <w:p w14:paraId="6AD3A7E9"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ASTM C 143</w:t>
            </w:r>
          </w:p>
        </w:tc>
        <w:tc>
          <w:tcPr>
            <w:tcW w:w="1310" w:type="dxa"/>
            <w:vMerge/>
            <w:vAlign w:val="center"/>
          </w:tcPr>
          <w:p w14:paraId="54DD8F8D" w14:textId="77777777" w:rsidR="004427B5" w:rsidRDefault="004427B5">
            <w:pPr>
              <w:jc w:val="left"/>
              <w:rPr>
                <w:rFonts w:ascii="Times New Roman" w:hAnsi="Times New Roman" w:cs="Times New Roman"/>
              </w:rPr>
            </w:pPr>
          </w:p>
        </w:tc>
      </w:tr>
      <w:tr w:rsidR="004427B5" w14:paraId="04703BD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6A3F8A4E" w14:textId="77777777" w:rsidR="004427B5" w:rsidRDefault="004427B5">
            <w:pPr>
              <w:jc w:val="center"/>
              <w:rPr>
                <w:rFonts w:ascii="Times New Roman" w:hAnsi="Times New Roman" w:cs="Times New Roman"/>
              </w:rPr>
            </w:pPr>
          </w:p>
        </w:tc>
        <w:tc>
          <w:tcPr>
            <w:tcW w:w="1093" w:type="dxa"/>
            <w:vMerge/>
            <w:shd w:val="clear" w:color="auto" w:fill="C5E0B3" w:themeFill="accent6" w:themeFillTint="66"/>
            <w:vAlign w:val="center"/>
          </w:tcPr>
          <w:p w14:paraId="22A9C9B3" w14:textId="77777777" w:rsidR="004427B5" w:rsidRDefault="004427B5">
            <w:pPr>
              <w:jc w:val="center"/>
              <w:rPr>
                <w:rFonts w:ascii="Times New Roman" w:hAnsi="Times New Roman" w:cs="Times New Roman"/>
                <w:b/>
                <w:bCs/>
              </w:rPr>
            </w:pPr>
          </w:p>
        </w:tc>
        <w:tc>
          <w:tcPr>
            <w:tcW w:w="1223" w:type="dxa"/>
            <w:vMerge/>
            <w:vAlign w:val="center"/>
          </w:tcPr>
          <w:p w14:paraId="66AB9910" w14:textId="77777777" w:rsidR="004427B5" w:rsidRDefault="004427B5">
            <w:pPr>
              <w:jc w:val="center"/>
              <w:rPr>
                <w:rFonts w:ascii="Times New Roman" w:hAnsi="Times New Roman" w:cs="Times New Roman"/>
              </w:rPr>
            </w:pPr>
          </w:p>
        </w:tc>
        <w:tc>
          <w:tcPr>
            <w:tcW w:w="1710" w:type="dxa"/>
            <w:shd w:val="clear" w:color="auto" w:fill="E2EFD9" w:themeFill="accent6" w:themeFillTint="33"/>
            <w:vAlign w:val="center"/>
          </w:tcPr>
          <w:p w14:paraId="601BEE20"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Temperature</w:t>
            </w:r>
          </w:p>
        </w:tc>
        <w:tc>
          <w:tcPr>
            <w:tcW w:w="993" w:type="dxa"/>
            <w:shd w:val="clear" w:color="auto" w:fill="E2EFD9" w:themeFill="accent6" w:themeFillTint="33"/>
            <w:vAlign w:val="center"/>
          </w:tcPr>
          <w:p w14:paraId="2A8B305F"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75 &gt; 95</w:t>
            </w:r>
          </w:p>
        </w:tc>
        <w:tc>
          <w:tcPr>
            <w:tcW w:w="1165" w:type="dxa"/>
            <w:shd w:val="clear" w:color="auto" w:fill="E2EFD9" w:themeFill="accent6" w:themeFillTint="33"/>
            <w:vAlign w:val="center"/>
          </w:tcPr>
          <w:p w14:paraId="38CB71D2" w14:textId="77777777" w:rsidR="004427B5" w:rsidRDefault="004427B5">
            <w:pPr>
              <w:jc w:val="center"/>
              <w:rPr>
                <w:rFonts w:ascii="Times New Roman" w:hAnsi="Times New Roman" w:cs="Times New Roman"/>
              </w:rPr>
            </w:pPr>
          </w:p>
        </w:tc>
        <w:tc>
          <w:tcPr>
            <w:tcW w:w="1082" w:type="dxa"/>
            <w:shd w:val="clear" w:color="auto" w:fill="E2EFD9" w:themeFill="accent6" w:themeFillTint="33"/>
            <w:vAlign w:val="center"/>
          </w:tcPr>
          <w:p w14:paraId="6FDA5FCD" w14:textId="77777777" w:rsidR="004427B5" w:rsidRDefault="004427B5">
            <w:pPr>
              <w:jc w:val="center"/>
              <w:rPr>
                <w:rFonts w:ascii="Times New Roman" w:hAnsi="Times New Roman" w:cs="Times New Roman"/>
              </w:rPr>
            </w:pPr>
          </w:p>
        </w:tc>
        <w:tc>
          <w:tcPr>
            <w:tcW w:w="720" w:type="dxa"/>
            <w:shd w:val="clear" w:color="auto" w:fill="E2EFD9" w:themeFill="accent6" w:themeFillTint="33"/>
            <w:vAlign w:val="center"/>
          </w:tcPr>
          <w:p w14:paraId="279A257F" w14:textId="77777777" w:rsidR="004427B5" w:rsidRDefault="004C5C99">
            <w:pPr>
              <w:jc w:val="center"/>
              <w:rPr>
                <w:rFonts w:ascii="Times New Roman" w:hAnsi="Times New Roman" w:cs="Times New Roman"/>
                <w:sz w:val="18"/>
                <w:szCs w:val="18"/>
              </w:rPr>
            </w:pPr>
            <w:proofErr w:type="spellStart"/>
            <w:r>
              <w:rPr>
                <w:rFonts w:ascii="Times New Roman" w:hAnsi="Times New Roman" w:cs="Times New Roman"/>
                <w:color w:val="000000"/>
                <w:sz w:val="18"/>
                <w:szCs w:val="18"/>
                <w:vertAlign w:val="superscript"/>
              </w:rPr>
              <w:t>o</w:t>
            </w:r>
            <w:r>
              <w:rPr>
                <w:rFonts w:ascii="Times New Roman" w:hAnsi="Times New Roman" w:cs="Times New Roman"/>
                <w:color w:val="000000"/>
                <w:sz w:val="18"/>
                <w:szCs w:val="18"/>
              </w:rPr>
              <w:t>F</w:t>
            </w:r>
            <w:proofErr w:type="spellEnd"/>
          </w:p>
        </w:tc>
        <w:tc>
          <w:tcPr>
            <w:tcW w:w="1260" w:type="dxa"/>
            <w:shd w:val="clear" w:color="auto" w:fill="E2EFD9" w:themeFill="accent6" w:themeFillTint="33"/>
            <w:vAlign w:val="center"/>
          </w:tcPr>
          <w:p w14:paraId="5F9D53E0"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ACI 305</w:t>
            </w:r>
          </w:p>
        </w:tc>
        <w:tc>
          <w:tcPr>
            <w:tcW w:w="1310" w:type="dxa"/>
            <w:vMerge/>
            <w:shd w:val="clear" w:color="auto" w:fill="E2EFD9" w:themeFill="accent6" w:themeFillTint="33"/>
            <w:vAlign w:val="center"/>
          </w:tcPr>
          <w:p w14:paraId="31A790F1" w14:textId="77777777" w:rsidR="004427B5" w:rsidRDefault="004427B5">
            <w:pPr>
              <w:jc w:val="left"/>
              <w:rPr>
                <w:rFonts w:ascii="Times New Roman" w:hAnsi="Times New Roman" w:cs="Times New Roman"/>
              </w:rPr>
            </w:pPr>
          </w:p>
        </w:tc>
      </w:tr>
      <w:tr w:rsidR="004427B5" w14:paraId="01104FD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60B4ECEA" w14:textId="77777777" w:rsidR="004427B5" w:rsidRDefault="004427B5">
            <w:pPr>
              <w:jc w:val="center"/>
              <w:rPr>
                <w:rFonts w:ascii="Times New Roman" w:hAnsi="Times New Roman" w:cs="Times New Roman"/>
              </w:rPr>
            </w:pPr>
          </w:p>
        </w:tc>
        <w:tc>
          <w:tcPr>
            <w:tcW w:w="1093" w:type="dxa"/>
            <w:vMerge/>
            <w:shd w:val="clear" w:color="auto" w:fill="C5E0B3" w:themeFill="accent6" w:themeFillTint="66"/>
            <w:vAlign w:val="center"/>
          </w:tcPr>
          <w:p w14:paraId="17F1BB3B" w14:textId="77777777" w:rsidR="004427B5" w:rsidRDefault="004427B5">
            <w:pPr>
              <w:jc w:val="center"/>
              <w:rPr>
                <w:rFonts w:ascii="Times New Roman" w:hAnsi="Times New Roman" w:cs="Times New Roman"/>
                <w:b/>
                <w:bCs/>
              </w:rPr>
            </w:pPr>
          </w:p>
        </w:tc>
        <w:tc>
          <w:tcPr>
            <w:tcW w:w="1223" w:type="dxa"/>
            <w:vMerge/>
            <w:vAlign w:val="center"/>
          </w:tcPr>
          <w:p w14:paraId="2FA88154" w14:textId="77777777" w:rsidR="004427B5" w:rsidRDefault="004427B5">
            <w:pPr>
              <w:jc w:val="center"/>
              <w:rPr>
                <w:rFonts w:ascii="Times New Roman" w:hAnsi="Times New Roman" w:cs="Times New Roman"/>
              </w:rPr>
            </w:pPr>
          </w:p>
        </w:tc>
        <w:tc>
          <w:tcPr>
            <w:tcW w:w="1710" w:type="dxa"/>
            <w:vAlign w:val="center"/>
          </w:tcPr>
          <w:p w14:paraId="6E764483"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Water-Cement Ratio</w:t>
            </w:r>
          </w:p>
        </w:tc>
        <w:tc>
          <w:tcPr>
            <w:tcW w:w="993" w:type="dxa"/>
            <w:vAlign w:val="center"/>
          </w:tcPr>
          <w:p w14:paraId="4A2F3CFE"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0.45 (Max)</w:t>
            </w:r>
          </w:p>
        </w:tc>
        <w:tc>
          <w:tcPr>
            <w:tcW w:w="1165" w:type="dxa"/>
            <w:vAlign w:val="center"/>
          </w:tcPr>
          <w:p w14:paraId="1143A93A" w14:textId="77777777" w:rsidR="004427B5" w:rsidRDefault="004427B5">
            <w:pPr>
              <w:jc w:val="center"/>
              <w:rPr>
                <w:rFonts w:ascii="Times New Roman" w:hAnsi="Times New Roman" w:cs="Times New Roman"/>
              </w:rPr>
            </w:pPr>
          </w:p>
        </w:tc>
        <w:tc>
          <w:tcPr>
            <w:tcW w:w="1082" w:type="dxa"/>
            <w:vAlign w:val="center"/>
          </w:tcPr>
          <w:p w14:paraId="6BBFDE73" w14:textId="77777777" w:rsidR="004427B5" w:rsidRDefault="004427B5">
            <w:pPr>
              <w:jc w:val="center"/>
              <w:rPr>
                <w:rFonts w:ascii="Times New Roman" w:hAnsi="Times New Roman" w:cs="Times New Roman"/>
              </w:rPr>
            </w:pPr>
          </w:p>
        </w:tc>
        <w:tc>
          <w:tcPr>
            <w:tcW w:w="720" w:type="dxa"/>
            <w:vAlign w:val="center"/>
          </w:tcPr>
          <w:p w14:paraId="3AC5CD73" w14:textId="77777777" w:rsidR="004427B5" w:rsidRDefault="004427B5">
            <w:pPr>
              <w:jc w:val="center"/>
              <w:rPr>
                <w:rFonts w:ascii="Times New Roman" w:hAnsi="Times New Roman" w:cs="Times New Roman"/>
                <w:sz w:val="18"/>
                <w:szCs w:val="18"/>
              </w:rPr>
            </w:pPr>
          </w:p>
        </w:tc>
        <w:tc>
          <w:tcPr>
            <w:tcW w:w="1260" w:type="dxa"/>
            <w:vAlign w:val="center"/>
          </w:tcPr>
          <w:p w14:paraId="51678F5D" w14:textId="77777777" w:rsidR="004427B5" w:rsidRDefault="004427B5">
            <w:pPr>
              <w:jc w:val="center"/>
              <w:rPr>
                <w:rFonts w:ascii="Times New Roman" w:hAnsi="Times New Roman" w:cs="Times New Roman"/>
                <w:color w:val="000000"/>
                <w:sz w:val="18"/>
                <w:szCs w:val="18"/>
              </w:rPr>
            </w:pPr>
          </w:p>
        </w:tc>
        <w:tc>
          <w:tcPr>
            <w:tcW w:w="1310" w:type="dxa"/>
            <w:vMerge/>
            <w:vAlign w:val="center"/>
          </w:tcPr>
          <w:p w14:paraId="0CF3D3C8" w14:textId="77777777" w:rsidR="004427B5" w:rsidRDefault="004427B5">
            <w:pPr>
              <w:jc w:val="left"/>
              <w:rPr>
                <w:rFonts w:ascii="Times New Roman" w:hAnsi="Times New Roman" w:cs="Times New Roman"/>
              </w:rPr>
            </w:pPr>
          </w:p>
        </w:tc>
      </w:tr>
      <w:tr w:rsidR="004427B5" w14:paraId="1C952C7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val="restart"/>
            <w:shd w:val="clear" w:color="auto" w:fill="EFE89A"/>
            <w:vAlign w:val="center"/>
          </w:tcPr>
          <w:p w14:paraId="69D396B6" w14:textId="77777777" w:rsidR="004427B5" w:rsidRDefault="004427B5">
            <w:pPr>
              <w:numPr>
                <w:ilvl w:val="0"/>
                <w:numId w:val="5"/>
              </w:numPr>
              <w:rPr>
                <w:rFonts w:ascii="Times New Roman" w:hAnsi="Times New Roman" w:cs="Times New Roman"/>
              </w:rPr>
            </w:pPr>
          </w:p>
        </w:tc>
        <w:tc>
          <w:tcPr>
            <w:tcW w:w="1093" w:type="dxa"/>
            <w:vMerge/>
            <w:shd w:val="clear" w:color="auto" w:fill="C5E0B3" w:themeFill="accent6" w:themeFillTint="66"/>
            <w:vAlign w:val="center"/>
          </w:tcPr>
          <w:p w14:paraId="7549B961" w14:textId="77777777" w:rsidR="004427B5" w:rsidRDefault="004427B5">
            <w:pPr>
              <w:jc w:val="center"/>
              <w:rPr>
                <w:rFonts w:ascii="Times New Roman" w:hAnsi="Times New Roman" w:cs="Times New Roman"/>
              </w:rPr>
            </w:pPr>
          </w:p>
        </w:tc>
        <w:tc>
          <w:tcPr>
            <w:tcW w:w="1223" w:type="dxa"/>
            <w:vAlign w:val="center"/>
          </w:tcPr>
          <w:p w14:paraId="2859ADCF" w14:textId="77777777" w:rsidR="004427B5" w:rsidRDefault="004C5C99">
            <w:pPr>
              <w:jc w:val="center"/>
              <w:rPr>
                <w:rFonts w:ascii="Times New Roman" w:hAnsi="Times New Roman" w:cs="Times New Roman"/>
              </w:rPr>
            </w:pPr>
            <w:r>
              <w:rPr>
                <w:rFonts w:ascii="Times New Roman" w:hAnsi="Times New Roman" w:cs="Times New Roman"/>
                <w:color w:val="000000"/>
              </w:rPr>
              <w:t>Steel Rebar Gr-40</w:t>
            </w:r>
          </w:p>
        </w:tc>
        <w:tc>
          <w:tcPr>
            <w:tcW w:w="1710" w:type="dxa"/>
            <w:shd w:val="clear" w:color="auto" w:fill="E2EFD9" w:themeFill="accent6" w:themeFillTint="33"/>
            <w:vAlign w:val="center"/>
          </w:tcPr>
          <w:p w14:paraId="136DA383"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Tensile Test</w:t>
            </w:r>
          </w:p>
        </w:tc>
        <w:tc>
          <w:tcPr>
            <w:tcW w:w="993" w:type="dxa"/>
            <w:shd w:val="clear" w:color="auto" w:fill="E2EFD9" w:themeFill="accent6" w:themeFillTint="33"/>
            <w:vAlign w:val="center"/>
          </w:tcPr>
          <w:p w14:paraId="70268CBD"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40000</w:t>
            </w:r>
          </w:p>
        </w:tc>
        <w:tc>
          <w:tcPr>
            <w:tcW w:w="1165" w:type="dxa"/>
            <w:shd w:val="clear" w:color="auto" w:fill="E2EFD9" w:themeFill="accent6" w:themeFillTint="33"/>
            <w:vAlign w:val="center"/>
          </w:tcPr>
          <w:p w14:paraId="11F218B0" w14:textId="77777777" w:rsidR="004427B5" w:rsidRDefault="004427B5">
            <w:pPr>
              <w:jc w:val="center"/>
              <w:rPr>
                <w:rFonts w:ascii="Times New Roman" w:hAnsi="Times New Roman" w:cs="Times New Roman"/>
                <w:color w:val="000000"/>
              </w:rPr>
            </w:pPr>
          </w:p>
        </w:tc>
        <w:tc>
          <w:tcPr>
            <w:tcW w:w="1082" w:type="dxa"/>
            <w:shd w:val="clear" w:color="auto" w:fill="E2EFD9" w:themeFill="accent6" w:themeFillTint="33"/>
            <w:vAlign w:val="center"/>
          </w:tcPr>
          <w:p w14:paraId="0FA9CC51" w14:textId="77777777" w:rsidR="004427B5" w:rsidRDefault="004427B5">
            <w:pPr>
              <w:jc w:val="center"/>
              <w:rPr>
                <w:rFonts w:ascii="Times New Roman" w:hAnsi="Times New Roman" w:cs="Times New Roman"/>
                <w:color w:val="000000"/>
              </w:rPr>
            </w:pPr>
          </w:p>
        </w:tc>
        <w:tc>
          <w:tcPr>
            <w:tcW w:w="720" w:type="dxa"/>
            <w:shd w:val="clear" w:color="auto" w:fill="E2EFD9" w:themeFill="accent6" w:themeFillTint="33"/>
            <w:vAlign w:val="center"/>
          </w:tcPr>
          <w:p w14:paraId="000FF1A2"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Psi</w:t>
            </w:r>
          </w:p>
        </w:tc>
        <w:tc>
          <w:tcPr>
            <w:tcW w:w="1260" w:type="dxa"/>
            <w:shd w:val="clear" w:color="auto" w:fill="E2EFD9" w:themeFill="accent6" w:themeFillTint="33"/>
            <w:vAlign w:val="center"/>
          </w:tcPr>
          <w:p w14:paraId="7EB57BC9"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ASTM A-615</w:t>
            </w:r>
          </w:p>
        </w:tc>
        <w:tc>
          <w:tcPr>
            <w:tcW w:w="1310" w:type="dxa"/>
            <w:vMerge/>
            <w:shd w:val="clear" w:color="auto" w:fill="E2EFD9" w:themeFill="accent6" w:themeFillTint="33"/>
            <w:vAlign w:val="center"/>
          </w:tcPr>
          <w:p w14:paraId="135AC71C" w14:textId="77777777" w:rsidR="004427B5" w:rsidRDefault="004427B5">
            <w:pPr>
              <w:jc w:val="left"/>
              <w:rPr>
                <w:rFonts w:ascii="Times New Roman" w:hAnsi="Times New Roman" w:cs="Times New Roman"/>
              </w:rPr>
            </w:pPr>
          </w:p>
        </w:tc>
      </w:tr>
      <w:tr w:rsidR="004427B5" w14:paraId="7DB49AE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21D72939" w14:textId="77777777" w:rsidR="004427B5" w:rsidRDefault="004427B5">
            <w:pPr>
              <w:jc w:val="center"/>
              <w:rPr>
                <w:rFonts w:ascii="Times New Roman" w:hAnsi="Times New Roman" w:cs="Times New Roman"/>
              </w:rPr>
            </w:pPr>
          </w:p>
        </w:tc>
        <w:tc>
          <w:tcPr>
            <w:tcW w:w="1093" w:type="dxa"/>
            <w:vMerge/>
            <w:shd w:val="clear" w:color="auto" w:fill="C5E0B3" w:themeFill="accent6" w:themeFillTint="66"/>
            <w:vAlign w:val="center"/>
          </w:tcPr>
          <w:p w14:paraId="56552355" w14:textId="77777777" w:rsidR="004427B5" w:rsidRDefault="004427B5">
            <w:pPr>
              <w:jc w:val="center"/>
              <w:rPr>
                <w:rFonts w:ascii="Times New Roman" w:hAnsi="Times New Roman" w:cs="Times New Roman"/>
                <w:b/>
                <w:bCs/>
              </w:rPr>
            </w:pPr>
          </w:p>
        </w:tc>
        <w:tc>
          <w:tcPr>
            <w:tcW w:w="1223" w:type="dxa"/>
            <w:vAlign w:val="center"/>
          </w:tcPr>
          <w:p w14:paraId="1B39537D" w14:textId="77777777" w:rsidR="004427B5" w:rsidRDefault="004C5C99">
            <w:pPr>
              <w:jc w:val="center"/>
              <w:rPr>
                <w:rFonts w:ascii="Times New Roman" w:hAnsi="Times New Roman" w:cs="Times New Roman"/>
              </w:rPr>
            </w:pPr>
            <w:r>
              <w:rPr>
                <w:rFonts w:ascii="Times New Roman" w:hAnsi="Times New Roman" w:cs="Times New Roman"/>
                <w:color w:val="000000"/>
              </w:rPr>
              <w:t>Steel Rebar Gr-60</w:t>
            </w:r>
          </w:p>
        </w:tc>
        <w:tc>
          <w:tcPr>
            <w:tcW w:w="1710" w:type="dxa"/>
            <w:vAlign w:val="center"/>
          </w:tcPr>
          <w:p w14:paraId="0144B390"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Tensile Test</w:t>
            </w:r>
          </w:p>
        </w:tc>
        <w:tc>
          <w:tcPr>
            <w:tcW w:w="993" w:type="dxa"/>
            <w:vAlign w:val="center"/>
          </w:tcPr>
          <w:p w14:paraId="43A943EC"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60000</w:t>
            </w:r>
          </w:p>
        </w:tc>
        <w:tc>
          <w:tcPr>
            <w:tcW w:w="1165" w:type="dxa"/>
            <w:vAlign w:val="center"/>
          </w:tcPr>
          <w:p w14:paraId="4F9F9FCF" w14:textId="77777777" w:rsidR="004427B5" w:rsidRDefault="004427B5">
            <w:pPr>
              <w:jc w:val="center"/>
              <w:rPr>
                <w:rFonts w:ascii="Times New Roman" w:hAnsi="Times New Roman" w:cs="Times New Roman"/>
                <w:color w:val="000000"/>
              </w:rPr>
            </w:pPr>
          </w:p>
        </w:tc>
        <w:tc>
          <w:tcPr>
            <w:tcW w:w="1082" w:type="dxa"/>
            <w:vAlign w:val="center"/>
          </w:tcPr>
          <w:p w14:paraId="39C29CCB" w14:textId="77777777" w:rsidR="004427B5" w:rsidRDefault="004427B5">
            <w:pPr>
              <w:jc w:val="center"/>
              <w:rPr>
                <w:rFonts w:ascii="Times New Roman" w:hAnsi="Times New Roman" w:cs="Times New Roman"/>
                <w:color w:val="000000"/>
              </w:rPr>
            </w:pPr>
          </w:p>
        </w:tc>
        <w:tc>
          <w:tcPr>
            <w:tcW w:w="720" w:type="dxa"/>
            <w:vAlign w:val="center"/>
          </w:tcPr>
          <w:p w14:paraId="7A05F45B"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Psi</w:t>
            </w:r>
          </w:p>
        </w:tc>
        <w:tc>
          <w:tcPr>
            <w:tcW w:w="1260" w:type="dxa"/>
            <w:vAlign w:val="center"/>
          </w:tcPr>
          <w:p w14:paraId="517C3461"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ASTM A-615</w:t>
            </w:r>
          </w:p>
        </w:tc>
        <w:tc>
          <w:tcPr>
            <w:tcW w:w="1310" w:type="dxa"/>
            <w:vMerge/>
            <w:vAlign w:val="center"/>
          </w:tcPr>
          <w:p w14:paraId="24F247AE" w14:textId="77777777" w:rsidR="004427B5" w:rsidRDefault="004427B5">
            <w:pPr>
              <w:jc w:val="left"/>
              <w:rPr>
                <w:rFonts w:ascii="Times New Roman" w:hAnsi="Times New Roman" w:cs="Times New Roman"/>
              </w:rPr>
            </w:pPr>
          </w:p>
        </w:tc>
      </w:tr>
      <w:tr w:rsidR="004427B5" w14:paraId="76FF500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val="restart"/>
            <w:shd w:val="clear" w:color="auto" w:fill="EFE89A"/>
            <w:vAlign w:val="center"/>
          </w:tcPr>
          <w:p w14:paraId="14A76EB5" w14:textId="77777777" w:rsidR="004427B5" w:rsidRDefault="004427B5">
            <w:pPr>
              <w:numPr>
                <w:ilvl w:val="0"/>
                <w:numId w:val="5"/>
              </w:numPr>
              <w:rPr>
                <w:rFonts w:ascii="Times New Roman" w:hAnsi="Times New Roman" w:cs="Times New Roman"/>
                <w:color w:val="000000"/>
              </w:rPr>
            </w:pPr>
          </w:p>
        </w:tc>
        <w:tc>
          <w:tcPr>
            <w:tcW w:w="1093" w:type="dxa"/>
            <w:vMerge/>
            <w:shd w:val="clear" w:color="auto" w:fill="C5E0B3" w:themeFill="accent6" w:themeFillTint="66"/>
            <w:vAlign w:val="center"/>
          </w:tcPr>
          <w:p w14:paraId="764EC0AF" w14:textId="77777777" w:rsidR="004427B5" w:rsidRDefault="004427B5">
            <w:pPr>
              <w:jc w:val="center"/>
              <w:rPr>
                <w:rFonts w:ascii="Times New Roman" w:hAnsi="Times New Roman" w:cs="Times New Roman"/>
                <w:b/>
                <w:bCs/>
              </w:rPr>
            </w:pPr>
          </w:p>
        </w:tc>
        <w:tc>
          <w:tcPr>
            <w:tcW w:w="1223" w:type="dxa"/>
            <w:vAlign w:val="center"/>
          </w:tcPr>
          <w:p w14:paraId="4642FCD9" w14:textId="77777777" w:rsidR="004427B5" w:rsidRDefault="004C5C99">
            <w:pPr>
              <w:jc w:val="center"/>
              <w:rPr>
                <w:rFonts w:ascii="Times New Roman" w:hAnsi="Times New Roman" w:cs="Times New Roman"/>
              </w:rPr>
            </w:pPr>
            <w:r>
              <w:rPr>
                <w:rFonts w:ascii="Times New Roman" w:hAnsi="Times New Roman" w:cs="Times New Roman"/>
                <w:color w:val="000000"/>
              </w:rPr>
              <w:t>NDT</w:t>
            </w:r>
          </w:p>
        </w:tc>
        <w:tc>
          <w:tcPr>
            <w:tcW w:w="1710" w:type="dxa"/>
            <w:shd w:val="clear" w:color="auto" w:fill="E2EFD9" w:themeFill="accent6" w:themeFillTint="33"/>
            <w:vAlign w:val="center"/>
          </w:tcPr>
          <w:p w14:paraId="12EAF3AA"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Schmidt Hammer Test</w:t>
            </w:r>
          </w:p>
        </w:tc>
        <w:tc>
          <w:tcPr>
            <w:tcW w:w="993" w:type="dxa"/>
            <w:shd w:val="clear" w:color="auto" w:fill="E2EFD9" w:themeFill="accent6" w:themeFillTint="33"/>
            <w:vAlign w:val="center"/>
          </w:tcPr>
          <w:p w14:paraId="5A928AA3"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30 &gt; 50</w:t>
            </w:r>
          </w:p>
        </w:tc>
        <w:tc>
          <w:tcPr>
            <w:tcW w:w="1165" w:type="dxa"/>
            <w:shd w:val="clear" w:color="auto" w:fill="E2EFD9" w:themeFill="accent6" w:themeFillTint="33"/>
            <w:vAlign w:val="center"/>
          </w:tcPr>
          <w:p w14:paraId="42DD6CCD" w14:textId="77777777" w:rsidR="004427B5" w:rsidRDefault="004427B5">
            <w:pPr>
              <w:jc w:val="center"/>
              <w:rPr>
                <w:rFonts w:ascii="Times New Roman" w:hAnsi="Times New Roman" w:cs="Times New Roman"/>
                <w:color w:val="000000"/>
              </w:rPr>
            </w:pPr>
          </w:p>
        </w:tc>
        <w:tc>
          <w:tcPr>
            <w:tcW w:w="1082" w:type="dxa"/>
            <w:shd w:val="clear" w:color="auto" w:fill="E2EFD9" w:themeFill="accent6" w:themeFillTint="33"/>
            <w:vAlign w:val="center"/>
          </w:tcPr>
          <w:p w14:paraId="43A3C94B" w14:textId="77777777" w:rsidR="004427B5" w:rsidRDefault="004427B5">
            <w:pPr>
              <w:jc w:val="center"/>
              <w:rPr>
                <w:rFonts w:ascii="Times New Roman" w:hAnsi="Times New Roman" w:cs="Times New Roman"/>
                <w:color w:val="000000"/>
              </w:rPr>
            </w:pPr>
          </w:p>
        </w:tc>
        <w:tc>
          <w:tcPr>
            <w:tcW w:w="720" w:type="dxa"/>
            <w:shd w:val="clear" w:color="auto" w:fill="E2EFD9" w:themeFill="accent6" w:themeFillTint="33"/>
            <w:vAlign w:val="center"/>
          </w:tcPr>
          <w:p w14:paraId="7D6E0D65"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N/mm2</w:t>
            </w:r>
          </w:p>
        </w:tc>
        <w:tc>
          <w:tcPr>
            <w:tcW w:w="1260" w:type="dxa"/>
            <w:shd w:val="clear" w:color="auto" w:fill="E2EFD9" w:themeFill="accent6" w:themeFillTint="33"/>
            <w:vAlign w:val="center"/>
          </w:tcPr>
          <w:p w14:paraId="0204E304"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ASTM C-39</w:t>
            </w:r>
          </w:p>
        </w:tc>
        <w:tc>
          <w:tcPr>
            <w:tcW w:w="1310" w:type="dxa"/>
            <w:vMerge/>
            <w:shd w:val="clear" w:color="auto" w:fill="E2EFD9" w:themeFill="accent6" w:themeFillTint="33"/>
            <w:vAlign w:val="center"/>
          </w:tcPr>
          <w:p w14:paraId="1085C5BB" w14:textId="77777777" w:rsidR="004427B5" w:rsidRDefault="004427B5">
            <w:pPr>
              <w:jc w:val="left"/>
              <w:rPr>
                <w:rFonts w:ascii="Times New Roman" w:hAnsi="Times New Roman" w:cs="Times New Roman"/>
              </w:rPr>
            </w:pPr>
          </w:p>
        </w:tc>
      </w:tr>
      <w:tr w:rsidR="004427B5" w14:paraId="04CA37E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trPr>
        <w:tc>
          <w:tcPr>
            <w:tcW w:w="553" w:type="dxa"/>
            <w:vMerge/>
            <w:shd w:val="clear" w:color="auto" w:fill="EFE89A"/>
            <w:vAlign w:val="center"/>
          </w:tcPr>
          <w:p w14:paraId="3BAE1D1F" w14:textId="77777777" w:rsidR="004427B5" w:rsidRDefault="004427B5">
            <w:pPr>
              <w:jc w:val="center"/>
              <w:rPr>
                <w:rFonts w:ascii="Times New Roman" w:hAnsi="Times New Roman" w:cs="Times New Roman"/>
              </w:rPr>
            </w:pPr>
          </w:p>
        </w:tc>
        <w:tc>
          <w:tcPr>
            <w:tcW w:w="1093" w:type="dxa"/>
            <w:vMerge/>
            <w:shd w:val="clear" w:color="auto" w:fill="C5E0B3" w:themeFill="accent6" w:themeFillTint="66"/>
            <w:vAlign w:val="center"/>
          </w:tcPr>
          <w:p w14:paraId="219FFC6A" w14:textId="77777777" w:rsidR="004427B5" w:rsidRDefault="004427B5">
            <w:pPr>
              <w:jc w:val="center"/>
              <w:rPr>
                <w:rFonts w:ascii="Times New Roman" w:hAnsi="Times New Roman" w:cs="Times New Roman"/>
                <w:b/>
                <w:bCs/>
              </w:rPr>
            </w:pPr>
          </w:p>
        </w:tc>
        <w:tc>
          <w:tcPr>
            <w:tcW w:w="1223" w:type="dxa"/>
            <w:vAlign w:val="center"/>
          </w:tcPr>
          <w:p w14:paraId="11A3334C" w14:textId="77777777" w:rsidR="004427B5" w:rsidRDefault="004C5C99">
            <w:pPr>
              <w:jc w:val="center"/>
              <w:rPr>
                <w:rFonts w:ascii="Times New Roman" w:hAnsi="Times New Roman" w:cs="Times New Roman"/>
              </w:rPr>
            </w:pPr>
            <w:r>
              <w:rPr>
                <w:rFonts w:ascii="Times New Roman" w:hAnsi="Times New Roman" w:cs="Times New Roman"/>
                <w:color w:val="000000"/>
              </w:rPr>
              <w:t>DT</w:t>
            </w:r>
          </w:p>
        </w:tc>
        <w:tc>
          <w:tcPr>
            <w:tcW w:w="1710" w:type="dxa"/>
            <w:vAlign w:val="center"/>
          </w:tcPr>
          <w:p w14:paraId="3CF39458"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Core Cutter Test</w:t>
            </w:r>
          </w:p>
        </w:tc>
        <w:tc>
          <w:tcPr>
            <w:tcW w:w="993" w:type="dxa"/>
            <w:vAlign w:val="center"/>
          </w:tcPr>
          <w:p w14:paraId="678ED479"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25000</w:t>
            </w:r>
          </w:p>
        </w:tc>
        <w:tc>
          <w:tcPr>
            <w:tcW w:w="1165" w:type="dxa"/>
            <w:vAlign w:val="center"/>
          </w:tcPr>
          <w:p w14:paraId="6D7A245C" w14:textId="77777777" w:rsidR="004427B5" w:rsidRDefault="004427B5">
            <w:pPr>
              <w:jc w:val="center"/>
              <w:rPr>
                <w:rFonts w:ascii="Times New Roman" w:hAnsi="Times New Roman" w:cs="Times New Roman"/>
                <w:color w:val="000000"/>
              </w:rPr>
            </w:pPr>
          </w:p>
        </w:tc>
        <w:tc>
          <w:tcPr>
            <w:tcW w:w="1082" w:type="dxa"/>
            <w:vAlign w:val="center"/>
          </w:tcPr>
          <w:p w14:paraId="01D1C7AD" w14:textId="77777777" w:rsidR="004427B5" w:rsidRDefault="004427B5">
            <w:pPr>
              <w:jc w:val="center"/>
              <w:rPr>
                <w:rFonts w:ascii="Times New Roman" w:hAnsi="Times New Roman" w:cs="Times New Roman"/>
                <w:color w:val="000000"/>
              </w:rPr>
            </w:pPr>
          </w:p>
        </w:tc>
        <w:tc>
          <w:tcPr>
            <w:tcW w:w="720" w:type="dxa"/>
            <w:vAlign w:val="center"/>
          </w:tcPr>
          <w:p w14:paraId="67E5DAD6"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Psi</w:t>
            </w:r>
          </w:p>
        </w:tc>
        <w:tc>
          <w:tcPr>
            <w:tcW w:w="1260" w:type="dxa"/>
            <w:vAlign w:val="center"/>
          </w:tcPr>
          <w:p w14:paraId="78093D46"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ASTM C-40</w:t>
            </w:r>
          </w:p>
        </w:tc>
        <w:tc>
          <w:tcPr>
            <w:tcW w:w="1310" w:type="dxa"/>
            <w:vMerge/>
            <w:vAlign w:val="center"/>
          </w:tcPr>
          <w:p w14:paraId="1580AF1A" w14:textId="77777777" w:rsidR="004427B5" w:rsidRDefault="004427B5">
            <w:pPr>
              <w:jc w:val="left"/>
              <w:rPr>
                <w:rFonts w:ascii="Times New Roman" w:hAnsi="Times New Roman" w:cs="Times New Roman"/>
              </w:rPr>
            </w:pPr>
          </w:p>
        </w:tc>
      </w:tr>
      <w:tr w:rsidR="004427B5" w14:paraId="2BC9C33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vMerge/>
            <w:shd w:val="clear" w:color="auto" w:fill="EFE89A"/>
            <w:vAlign w:val="center"/>
          </w:tcPr>
          <w:p w14:paraId="5CCFB9B6" w14:textId="77777777" w:rsidR="004427B5" w:rsidRDefault="004427B5">
            <w:pPr>
              <w:jc w:val="center"/>
              <w:rPr>
                <w:rFonts w:ascii="Times New Roman" w:hAnsi="Times New Roman" w:cs="Times New Roman"/>
              </w:rPr>
            </w:pPr>
          </w:p>
        </w:tc>
        <w:tc>
          <w:tcPr>
            <w:tcW w:w="1093" w:type="dxa"/>
            <w:vMerge/>
            <w:shd w:val="clear" w:color="auto" w:fill="C5E0B3" w:themeFill="accent6" w:themeFillTint="66"/>
            <w:vAlign w:val="center"/>
          </w:tcPr>
          <w:p w14:paraId="281473AE" w14:textId="77777777" w:rsidR="004427B5" w:rsidRDefault="004427B5">
            <w:pPr>
              <w:jc w:val="center"/>
              <w:rPr>
                <w:rFonts w:ascii="Times New Roman" w:hAnsi="Times New Roman" w:cs="Times New Roman"/>
                <w:b/>
                <w:bCs/>
              </w:rPr>
            </w:pPr>
          </w:p>
        </w:tc>
        <w:tc>
          <w:tcPr>
            <w:tcW w:w="1223" w:type="dxa"/>
            <w:vAlign w:val="center"/>
          </w:tcPr>
          <w:p w14:paraId="33A697A7" w14:textId="77777777" w:rsidR="004427B5" w:rsidRDefault="004C5C99">
            <w:pPr>
              <w:jc w:val="center"/>
              <w:rPr>
                <w:rFonts w:ascii="Times New Roman" w:hAnsi="Times New Roman" w:cs="Times New Roman"/>
              </w:rPr>
            </w:pPr>
            <w:r>
              <w:rPr>
                <w:rFonts w:ascii="Times New Roman" w:hAnsi="Times New Roman" w:cs="Times New Roman"/>
                <w:color w:val="000000"/>
              </w:rPr>
              <w:t>DT</w:t>
            </w:r>
          </w:p>
        </w:tc>
        <w:tc>
          <w:tcPr>
            <w:tcW w:w="1710" w:type="dxa"/>
            <w:shd w:val="clear" w:color="auto" w:fill="E2EFD9" w:themeFill="accent6" w:themeFillTint="33"/>
            <w:vAlign w:val="center"/>
          </w:tcPr>
          <w:p w14:paraId="1914B969"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Cube Compressive Strength</w:t>
            </w:r>
          </w:p>
        </w:tc>
        <w:tc>
          <w:tcPr>
            <w:tcW w:w="993" w:type="dxa"/>
            <w:shd w:val="clear" w:color="auto" w:fill="E2EFD9" w:themeFill="accent6" w:themeFillTint="33"/>
            <w:vAlign w:val="center"/>
          </w:tcPr>
          <w:p w14:paraId="4B19BF85"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25000</w:t>
            </w:r>
          </w:p>
        </w:tc>
        <w:tc>
          <w:tcPr>
            <w:tcW w:w="1165" w:type="dxa"/>
            <w:shd w:val="clear" w:color="auto" w:fill="E2EFD9" w:themeFill="accent6" w:themeFillTint="33"/>
            <w:vAlign w:val="center"/>
          </w:tcPr>
          <w:p w14:paraId="35D52B02" w14:textId="77777777" w:rsidR="004427B5" w:rsidRDefault="004427B5">
            <w:pPr>
              <w:jc w:val="center"/>
              <w:rPr>
                <w:rFonts w:ascii="Times New Roman" w:hAnsi="Times New Roman" w:cs="Times New Roman"/>
                <w:color w:val="000000"/>
              </w:rPr>
            </w:pPr>
          </w:p>
        </w:tc>
        <w:tc>
          <w:tcPr>
            <w:tcW w:w="1082" w:type="dxa"/>
            <w:shd w:val="clear" w:color="auto" w:fill="E2EFD9" w:themeFill="accent6" w:themeFillTint="33"/>
            <w:vAlign w:val="center"/>
          </w:tcPr>
          <w:p w14:paraId="4DDFAF76" w14:textId="77777777" w:rsidR="004427B5" w:rsidRDefault="004427B5">
            <w:pPr>
              <w:jc w:val="center"/>
              <w:rPr>
                <w:rFonts w:ascii="Times New Roman" w:hAnsi="Times New Roman" w:cs="Times New Roman"/>
                <w:color w:val="000000"/>
              </w:rPr>
            </w:pPr>
          </w:p>
        </w:tc>
        <w:tc>
          <w:tcPr>
            <w:tcW w:w="720" w:type="dxa"/>
            <w:shd w:val="clear" w:color="auto" w:fill="E2EFD9" w:themeFill="accent6" w:themeFillTint="33"/>
            <w:vAlign w:val="center"/>
          </w:tcPr>
          <w:p w14:paraId="195B2380"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Psi</w:t>
            </w:r>
          </w:p>
        </w:tc>
        <w:tc>
          <w:tcPr>
            <w:tcW w:w="1260" w:type="dxa"/>
            <w:shd w:val="clear" w:color="auto" w:fill="E2EFD9" w:themeFill="accent6" w:themeFillTint="33"/>
            <w:vAlign w:val="center"/>
          </w:tcPr>
          <w:p w14:paraId="586DB2FA" w14:textId="77777777" w:rsidR="004427B5" w:rsidRDefault="004C5C99">
            <w:pPr>
              <w:jc w:val="center"/>
              <w:rPr>
                <w:rFonts w:ascii="Times New Roman" w:hAnsi="Times New Roman" w:cs="Times New Roman"/>
                <w:color w:val="000000"/>
                <w:sz w:val="18"/>
                <w:szCs w:val="18"/>
              </w:rPr>
            </w:pPr>
            <w:r>
              <w:rPr>
                <w:rFonts w:ascii="Times New Roman" w:hAnsi="Times New Roman" w:cs="Times New Roman"/>
                <w:color w:val="000000"/>
                <w:sz w:val="18"/>
                <w:szCs w:val="18"/>
              </w:rPr>
              <w:t>ASTM C-41</w:t>
            </w:r>
          </w:p>
        </w:tc>
        <w:tc>
          <w:tcPr>
            <w:tcW w:w="1310" w:type="dxa"/>
            <w:vMerge/>
            <w:shd w:val="clear" w:color="auto" w:fill="E2EFD9" w:themeFill="accent6" w:themeFillTint="33"/>
            <w:vAlign w:val="center"/>
          </w:tcPr>
          <w:p w14:paraId="0377F39F" w14:textId="77777777" w:rsidR="004427B5" w:rsidRDefault="004427B5">
            <w:pPr>
              <w:jc w:val="left"/>
              <w:rPr>
                <w:rFonts w:ascii="Times New Roman" w:hAnsi="Times New Roman" w:cs="Times New Roman"/>
              </w:rPr>
            </w:pPr>
          </w:p>
        </w:tc>
      </w:tr>
      <w:tr w:rsidR="004427B5" w14:paraId="61DA4E1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shd w:val="clear" w:color="auto" w:fill="EFE89A"/>
            <w:vAlign w:val="center"/>
          </w:tcPr>
          <w:p w14:paraId="76533ED7" w14:textId="77777777" w:rsidR="004427B5" w:rsidRDefault="004427B5">
            <w:pPr>
              <w:numPr>
                <w:ilvl w:val="0"/>
                <w:numId w:val="5"/>
              </w:numPr>
              <w:rPr>
                <w:rFonts w:ascii="Times New Roman" w:hAnsi="Times New Roman" w:cs="Times New Roman"/>
                <w:color w:val="000000"/>
              </w:rPr>
            </w:pPr>
          </w:p>
        </w:tc>
        <w:tc>
          <w:tcPr>
            <w:tcW w:w="4026" w:type="dxa"/>
            <w:gridSpan w:val="3"/>
            <w:shd w:val="clear" w:color="auto" w:fill="C5E0B3" w:themeFill="accent6" w:themeFillTint="66"/>
            <w:vAlign w:val="center"/>
          </w:tcPr>
          <w:p w14:paraId="729EB5D7" w14:textId="77777777" w:rsidR="004427B5" w:rsidRDefault="004C5C99">
            <w:pPr>
              <w:rPr>
                <w:rFonts w:ascii="Times New Roman" w:hAnsi="Times New Roman" w:cs="Times New Roman"/>
                <w:color w:val="000000"/>
              </w:rPr>
            </w:pPr>
            <w:r>
              <w:rPr>
                <w:rFonts w:ascii="Times New Roman" w:hAnsi="Times New Roman" w:cs="Times New Roman"/>
                <w:color w:val="000000"/>
              </w:rPr>
              <w:t xml:space="preserve">Discrepancy in Dimension in / Quality of material against design parameters/Structure </w:t>
            </w:r>
          </w:p>
        </w:tc>
        <w:tc>
          <w:tcPr>
            <w:tcW w:w="6530" w:type="dxa"/>
            <w:gridSpan w:val="6"/>
            <w:shd w:val="clear" w:color="auto" w:fill="FFFFFF" w:themeFill="background1"/>
            <w:vAlign w:val="center"/>
          </w:tcPr>
          <w:p w14:paraId="4DB2DD22" w14:textId="77777777" w:rsidR="004427B5" w:rsidRDefault="004C5C99">
            <w:pPr>
              <w:rPr>
                <w:rFonts w:ascii="Times New Roman" w:hAnsi="Times New Roman" w:cs="Times New Roman"/>
              </w:rPr>
            </w:pPr>
            <w:r>
              <w:rPr>
                <w:rFonts w:ascii="Times New Roman" w:hAnsi="Times New Roman" w:cs="Times New Roman"/>
              </w:rPr>
              <w:t>No</w:t>
            </w:r>
          </w:p>
        </w:tc>
      </w:tr>
      <w:tr w:rsidR="004427B5" w14:paraId="6E4359B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553" w:type="dxa"/>
            <w:shd w:val="clear" w:color="auto" w:fill="EFE89A"/>
            <w:vAlign w:val="center"/>
          </w:tcPr>
          <w:p w14:paraId="0EF1F7E3" w14:textId="77777777" w:rsidR="004427B5" w:rsidRDefault="004427B5">
            <w:pPr>
              <w:numPr>
                <w:ilvl w:val="0"/>
                <w:numId w:val="5"/>
              </w:numPr>
              <w:rPr>
                <w:rFonts w:ascii="Times New Roman" w:hAnsi="Times New Roman" w:cs="Times New Roman"/>
                <w:color w:val="000000"/>
              </w:rPr>
            </w:pPr>
          </w:p>
        </w:tc>
        <w:tc>
          <w:tcPr>
            <w:tcW w:w="4026" w:type="dxa"/>
            <w:gridSpan w:val="3"/>
            <w:shd w:val="clear" w:color="auto" w:fill="C5E0B3" w:themeFill="accent6" w:themeFillTint="66"/>
            <w:vAlign w:val="center"/>
          </w:tcPr>
          <w:p w14:paraId="73BF6FCA" w14:textId="77777777" w:rsidR="004427B5" w:rsidRDefault="004C5C99">
            <w:pPr>
              <w:rPr>
                <w:rFonts w:ascii="Times New Roman" w:hAnsi="Times New Roman" w:cs="Times New Roman"/>
                <w:color w:val="000000"/>
              </w:rPr>
            </w:pPr>
            <w:r>
              <w:rPr>
                <w:rFonts w:ascii="Times New Roman" w:hAnsi="Times New Roman" w:cs="Times New Roman"/>
                <w:color w:val="000000"/>
              </w:rPr>
              <w:t>Discrepancy/deficiency in quality test against approved PC-I / PEC standards</w:t>
            </w:r>
          </w:p>
        </w:tc>
        <w:tc>
          <w:tcPr>
            <w:tcW w:w="6530" w:type="dxa"/>
            <w:gridSpan w:val="6"/>
            <w:shd w:val="clear" w:color="auto" w:fill="FFFFFF" w:themeFill="background1"/>
            <w:vAlign w:val="center"/>
          </w:tcPr>
          <w:p w14:paraId="12309EA8" w14:textId="77777777" w:rsidR="004427B5" w:rsidRDefault="004C5C99">
            <w:pPr>
              <w:rPr>
                <w:rFonts w:ascii="Times New Roman" w:hAnsi="Times New Roman" w:cs="Times New Roman"/>
              </w:rPr>
            </w:pPr>
            <w:r>
              <w:rPr>
                <w:rFonts w:ascii="Times New Roman" w:hAnsi="Times New Roman" w:cs="Times New Roman"/>
              </w:rPr>
              <w:t>No</w:t>
            </w:r>
          </w:p>
        </w:tc>
      </w:tr>
    </w:tbl>
    <w:p w14:paraId="28D499CB" w14:textId="77777777" w:rsidR="004427B5" w:rsidRDefault="004427B5">
      <w:pPr>
        <w:rPr>
          <w:rFonts w:ascii="Times New Roman" w:hAnsi="Times New Roman" w:cs="Times New Roman"/>
          <w:b/>
          <w:bCs/>
          <w:sz w:val="24"/>
          <w:szCs w:val="24"/>
        </w:rPr>
        <w:sectPr w:rsidR="004427B5">
          <w:footerReference w:type="default" r:id="rId14"/>
          <w:pgSz w:w="11906" w:h="16838"/>
          <w:pgMar w:top="454" w:right="361" w:bottom="454" w:left="488" w:header="284" w:footer="380" w:gutter="0"/>
          <w:pgNumType w:start="1"/>
          <w:cols w:space="0"/>
          <w:docGrid w:linePitch="360"/>
        </w:sectPr>
      </w:pPr>
    </w:p>
    <w:tbl>
      <w:tblPr>
        <w:tblStyle w:val="TableGrid"/>
        <w:tblW w:w="5000" w:type="pct"/>
        <w:tblLook w:val="04A0" w:firstRow="1" w:lastRow="0" w:firstColumn="1" w:lastColumn="0" w:noHBand="0" w:noVBand="1"/>
      </w:tblPr>
      <w:tblGrid>
        <w:gridCol w:w="542"/>
        <w:gridCol w:w="726"/>
        <w:gridCol w:w="2599"/>
        <w:gridCol w:w="1336"/>
        <w:gridCol w:w="1339"/>
        <w:gridCol w:w="1339"/>
        <w:gridCol w:w="1336"/>
        <w:gridCol w:w="1339"/>
        <w:gridCol w:w="1339"/>
        <w:gridCol w:w="1336"/>
        <w:gridCol w:w="1339"/>
        <w:gridCol w:w="1336"/>
      </w:tblGrid>
      <w:tr w:rsidR="004427B5" w14:paraId="75435F39" w14:textId="77777777">
        <w:trPr>
          <w:trHeight w:val="454"/>
        </w:trPr>
        <w:tc>
          <w:tcPr>
            <w:tcW w:w="170" w:type="pct"/>
            <w:tcBorders>
              <w:top w:val="single" w:sz="4" w:space="0" w:color="auto"/>
              <w:left w:val="single" w:sz="4" w:space="0" w:color="auto"/>
              <w:bottom w:val="single" w:sz="4" w:space="0" w:color="auto"/>
            </w:tcBorders>
            <w:shd w:val="clear" w:color="auto" w:fill="A8D08D" w:themeFill="accent6" w:themeFillTint="99"/>
            <w:vAlign w:val="center"/>
          </w:tcPr>
          <w:p w14:paraId="7F1CC71A" w14:textId="77777777" w:rsidR="004427B5" w:rsidRDefault="004C5C99">
            <w:pPr>
              <w:jc w:val="left"/>
              <w:rPr>
                <w:rFonts w:ascii="Times New Roman" w:hAnsi="Times New Roman" w:cs="Times New Roman"/>
                <w:b/>
                <w:bCs/>
                <w:sz w:val="24"/>
                <w:szCs w:val="24"/>
              </w:rPr>
            </w:pPr>
            <w:r>
              <w:rPr>
                <w:rFonts w:ascii="Times New Roman" w:hAnsi="Times New Roman" w:cs="Times New Roman"/>
                <w:b/>
                <w:bCs/>
                <w:sz w:val="24"/>
                <w:szCs w:val="24"/>
              </w:rPr>
              <w:lastRenderedPageBreak/>
              <w:t>2.</w:t>
            </w:r>
          </w:p>
        </w:tc>
        <w:tc>
          <w:tcPr>
            <w:tcW w:w="4830" w:type="pct"/>
            <w:gridSpan w:val="11"/>
            <w:tcBorders>
              <w:top w:val="single" w:sz="4" w:space="0" w:color="auto"/>
              <w:bottom w:val="single" w:sz="4" w:space="0" w:color="auto"/>
            </w:tcBorders>
            <w:shd w:val="clear" w:color="auto" w:fill="A8D08D" w:themeFill="accent6" w:themeFillTint="99"/>
            <w:vAlign w:val="center"/>
          </w:tcPr>
          <w:p w14:paraId="0E0F1FCB"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Project Prog</w:t>
            </w:r>
            <w:r>
              <w:rPr>
                <w:rFonts w:ascii="Times New Roman" w:hAnsi="Times New Roman"/>
                <w:b/>
                <w:bCs/>
                <w:sz w:val="24"/>
                <w:szCs w:val="24"/>
              </w:rPr>
              <w:t>ress/Component-wise breakdown</w:t>
            </w:r>
          </w:p>
        </w:tc>
      </w:tr>
      <w:tr w:rsidR="004427B5" w14:paraId="5B3BEBEC" w14:textId="77777777">
        <w:trPr>
          <w:trHeight w:val="340"/>
        </w:trPr>
        <w:tc>
          <w:tcPr>
            <w:tcW w:w="170" w:type="pct"/>
            <w:vMerge w:val="restart"/>
            <w:tcBorders>
              <w:top w:val="single" w:sz="4" w:space="0" w:color="auto"/>
              <w:left w:val="single" w:sz="4" w:space="0" w:color="auto"/>
            </w:tcBorders>
            <w:shd w:val="clear" w:color="auto" w:fill="FFFFFF" w:themeFill="background1"/>
            <w:vAlign w:val="center"/>
          </w:tcPr>
          <w:p w14:paraId="34A8FB8E" w14:textId="77777777" w:rsidR="004427B5" w:rsidRDefault="004427B5">
            <w:pPr>
              <w:jc w:val="left"/>
              <w:rPr>
                <w:rFonts w:ascii="Times New Roman" w:hAnsi="Times New Roman" w:cs="Times New Roman"/>
                <w:b/>
                <w:bCs/>
                <w:sz w:val="24"/>
                <w:szCs w:val="24"/>
              </w:rPr>
            </w:pPr>
          </w:p>
        </w:tc>
        <w:tc>
          <w:tcPr>
            <w:tcW w:w="228" w:type="pct"/>
            <w:vMerge w:val="restart"/>
            <w:tcBorders>
              <w:top w:val="single" w:sz="4" w:space="0" w:color="auto"/>
            </w:tcBorders>
            <w:shd w:val="clear" w:color="auto" w:fill="A8D08D" w:themeFill="accent6" w:themeFillTint="99"/>
            <w:vAlign w:val="center"/>
          </w:tcPr>
          <w:p w14:paraId="51C73526"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S#</w:t>
            </w:r>
          </w:p>
        </w:tc>
        <w:tc>
          <w:tcPr>
            <w:tcW w:w="817" w:type="pct"/>
            <w:vMerge w:val="restart"/>
            <w:tcBorders>
              <w:top w:val="single" w:sz="4" w:space="0" w:color="auto"/>
            </w:tcBorders>
            <w:shd w:val="clear" w:color="auto" w:fill="A8D08D" w:themeFill="accent6" w:themeFillTint="99"/>
            <w:vAlign w:val="center"/>
          </w:tcPr>
          <w:p w14:paraId="624EE658"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Major Unit/Component as per PC-I</w:t>
            </w:r>
          </w:p>
        </w:tc>
        <w:tc>
          <w:tcPr>
            <w:tcW w:w="3784" w:type="pct"/>
            <w:gridSpan w:val="9"/>
            <w:tcBorders>
              <w:top w:val="single" w:sz="4" w:space="0" w:color="auto"/>
              <w:bottom w:val="single" w:sz="4" w:space="0" w:color="auto"/>
            </w:tcBorders>
            <w:shd w:val="clear" w:color="auto" w:fill="EFE89A"/>
            <w:vAlign w:val="center"/>
          </w:tcPr>
          <w:p w14:paraId="07E79B42" w14:textId="77777777" w:rsidR="004427B5" w:rsidRDefault="004C5C99">
            <w:pPr>
              <w:pStyle w:val="NoSpacing"/>
              <w:jc w:val="center"/>
              <w:rPr>
                <w:rFonts w:ascii="Times New Roman" w:hAnsi="Times New Roman"/>
                <w:b/>
                <w:bCs/>
                <w:sz w:val="24"/>
                <w:szCs w:val="24"/>
              </w:rPr>
            </w:pPr>
            <w:r>
              <w:rPr>
                <w:rFonts w:ascii="Times New Roman" w:hAnsi="Times New Roman"/>
                <w:b/>
                <w:bCs/>
                <w:sz w:val="24"/>
                <w:szCs w:val="24"/>
              </w:rPr>
              <w:t>Physical/Financial Progress</w:t>
            </w:r>
          </w:p>
        </w:tc>
      </w:tr>
      <w:tr w:rsidR="004427B5" w14:paraId="4C43F46C" w14:textId="77777777">
        <w:trPr>
          <w:trHeight w:val="340"/>
        </w:trPr>
        <w:tc>
          <w:tcPr>
            <w:tcW w:w="170" w:type="pct"/>
            <w:vMerge/>
            <w:tcBorders>
              <w:left w:val="single" w:sz="4" w:space="0" w:color="auto"/>
            </w:tcBorders>
            <w:shd w:val="clear" w:color="auto" w:fill="FFFFFF" w:themeFill="background1"/>
            <w:vAlign w:val="center"/>
          </w:tcPr>
          <w:p w14:paraId="24D69860" w14:textId="77777777" w:rsidR="004427B5" w:rsidRDefault="004427B5">
            <w:pPr>
              <w:jc w:val="left"/>
              <w:rPr>
                <w:rFonts w:ascii="Times New Roman" w:hAnsi="Times New Roman" w:cs="Times New Roman"/>
                <w:b/>
                <w:bCs/>
                <w:sz w:val="24"/>
                <w:szCs w:val="24"/>
              </w:rPr>
            </w:pPr>
          </w:p>
        </w:tc>
        <w:tc>
          <w:tcPr>
            <w:tcW w:w="228" w:type="pct"/>
            <w:vMerge/>
            <w:tcBorders>
              <w:bottom w:val="single" w:sz="4" w:space="0" w:color="auto"/>
            </w:tcBorders>
            <w:shd w:val="clear" w:color="auto" w:fill="A8D08D" w:themeFill="accent6" w:themeFillTint="99"/>
            <w:vAlign w:val="center"/>
          </w:tcPr>
          <w:p w14:paraId="57A053F8" w14:textId="77777777" w:rsidR="004427B5" w:rsidRDefault="004427B5">
            <w:pPr>
              <w:pStyle w:val="NoSpacing"/>
              <w:rPr>
                <w:rFonts w:ascii="Times New Roman" w:hAnsi="Times New Roman"/>
                <w:b/>
                <w:bCs/>
                <w:sz w:val="20"/>
                <w:szCs w:val="20"/>
              </w:rPr>
            </w:pPr>
          </w:p>
        </w:tc>
        <w:tc>
          <w:tcPr>
            <w:tcW w:w="817" w:type="pct"/>
            <w:vMerge/>
            <w:tcBorders>
              <w:bottom w:val="single" w:sz="4" w:space="0" w:color="auto"/>
            </w:tcBorders>
            <w:shd w:val="clear" w:color="auto" w:fill="A8D08D" w:themeFill="accent6" w:themeFillTint="99"/>
            <w:vAlign w:val="center"/>
          </w:tcPr>
          <w:p w14:paraId="3CC23AAB" w14:textId="77777777" w:rsidR="004427B5" w:rsidRDefault="004427B5">
            <w:pPr>
              <w:pStyle w:val="NoSpacing"/>
              <w:rPr>
                <w:rFonts w:ascii="Times New Roman" w:hAnsi="Times New Roman"/>
                <w:b/>
                <w:bCs/>
                <w:sz w:val="20"/>
                <w:szCs w:val="20"/>
              </w:rPr>
            </w:pPr>
          </w:p>
        </w:tc>
        <w:tc>
          <w:tcPr>
            <w:tcW w:w="420" w:type="pct"/>
            <w:tcBorders>
              <w:top w:val="single" w:sz="4" w:space="0" w:color="auto"/>
              <w:bottom w:val="single" w:sz="4" w:space="0" w:color="auto"/>
            </w:tcBorders>
            <w:shd w:val="clear" w:color="auto" w:fill="A8D08D" w:themeFill="accent6" w:themeFillTint="99"/>
            <w:vAlign w:val="center"/>
          </w:tcPr>
          <w:p w14:paraId="02518957"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Quantity as Per Revised PC-I</w:t>
            </w:r>
          </w:p>
        </w:tc>
        <w:tc>
          <w:tcPr>
            <w:tcW w:w="421" w:type="pct"/>
            <w:tcBorders>
              <w:top w:val="single" w:sz="4" w:space="0" w:color="auto"/>
              <w:bottom w:val="single" w:sz="4" w:space="0" w:color="auto"/>
            </w:tcBorders>
            <w:shd w:val="clear" w:color="auto" w:fill="A8D08D" w:themeFill="accent6" w:themeFillTint="99"/>
            <w:vAlign w:val="center"/>
          </w:tcPr>
          <w:p w14:paraId="0D0E9292"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Amount as Per Revised PC-I</w:t>
            </w:r>
          </w:p>
        </w:tc>
        <w:tc>
          <w:tcPr>
            <w:tcW w:w="421" w:type="pct"/>
            <w:tcBorders>
              <w:top w:val="single" w:sz="4" w:space="0" w:color="auto"/>
              <w:bottom w:val="single" w:sz="4" w:space="0" w:color="auto"/>
            </w:tcBorders>
            <w:shd w:val="clear" w:color="auto" w:fill="A8D08D" w:themeFill="accent6" w:themeFillTint="99"/>
            <w:vAlign w:val="center"/>
          </w:tcPr>
          <w:p w14:paraId="031994DB"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Quantity as Per T.S.</w:t>
            </w:r>
          </w:p>
        </w:tc>
        <w:tc>
          <w:tcPr>
            <w:tcW w:w="420" w:type="pct"/>
            <w:tcBorders>
              <w:top w:val="single" w:sz="4" w:space="0" w:color="auto"/>
              <w:bottom w:val="single" w:sz="4" w:space="0" w:color="auto"/>
            </w:tcBorders>
            <w:shd w:val="clear" w:color="auto" w:fill="A8D08D" w:themeFill="accent6" w:themeFillTint="99"/>
            <w:vAlign w:val="center"/>
          </w:tcPr>
          <w:p w14:paraId="0770474E"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Amount as Per T.S.</w:t>
            </w:r>
          </w:p>
        </w:tc>
        <w:tc>
          <w:tcPr>
            <w:tcW w:w="421" w:type="pct"/>
            <w:tcBorders>
              <w:top w:val="single" w:sz="4" w:space="0" w:color="auto"/>
              <w:bottom w:val="single" w:sz="4" w:space="0" w:color="auto"/>
            </w:tcBorders>
            <w:shd w:val="clear" w:color="auto" w:fill="A8D08D" w:themeFill="accent6" w:themeFillTint="99"/>
            <w:vAlign w:val="center"/>
          </w:tcPr>
          <w:p w14:paraId="796C36EE"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Quantity Recorded in MB</w:t>
            </w:r>
          </w:p>
        </w:tc>
        <w:tc>
          <w:tcPr>
            <w:tcW w:w="421" w:type="pct"/>
            <w:tcBorders>
              <w:top w:val="single" w:sz="4" w:space="0" w:color="auto"/>
              <w:bottom w:val="single" w:sz="4" w:space="0" w:color="auto"/>
            </w:tcBorders>
            <w:shd w:val="clear" w:color="auto" w:fill="A8D08D" w:themeFill="accent6" w:themeFillTint="99"/>
            <w:vAlign w:val="center"/>
          </w:tcPr>
          <w:p w14:paraId="47845036"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 xml:space="preserve">Payment as </w:t>
            </w:r>
          </w:p>
          <w:p w14:paraId="3A060E7F"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per MB</w:t>
            </w:r>
          </w:p>
        </w:tc>
        <w:tc>
          <w:tcPr>
            <w:tcW w:w="420" w:type="pct"/>
            <w:tcBorders>
              <w:top w:val="single" w:sz="4" w:space="0" w:color="auto"/>
              <w:bottom w:val="single" w:sz="4" w:space="0" w:color="auto"/>
            </w:tcBorders>
            <w:shd w:val="clear" w:color="auto" w:fill="A8D08D" w:themeFill="accent6" w:themeFillTint="99"/>
            <w:vAlign w:val="center"/>
          </w:tcPr>
          <w:p w14:paraId="1566E0AD"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PP (%)</w:t>
            </w:r>
          </w:p>
        </w:tc>
        <w:tc>
          <w:tcPr>
            <w:tcW w:w="421" w:type="pct"/>
            <w:tcBorders>
              <w:top w:val="single" w:sz="4" w:space="0" w:color="auto"/>
              <w:bottom w:val="single" w:sz="4" w:space="0" w:color="auto"/>
            </w:tcBorders>
            <w:shd w:val="clear" w:color="auto" w:fill="A8D08D" w:themeFill="accent6" w:themeFillTint="99"/>
            <w:vAlign w:val="center"/>
          </w:tcPr>
          <w:p w14:paraId="26C60BB7"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FP (%)</w:t>
            </w:r>
          </w:p>
        </w:tc>
        <w:tc>
          <w:tcPr>
            <w:tcW w:w="420" w:type="pct"/>
            <w:tcBorders>
              <w:top w:val="single" w:sz="4" w:space="0" w:color="auto"/>
              <w:bottom w:val="single" w:sz="4" w:space="0" w:color="auto"/>
            </w:tcBorders>
            <w:shd w:val="clear" w:color="auto" w:fill="A8D08D" w:themeFill="accent6" w:themeFillTint="99"/>
            <w:vAlign w:val="center"/>
          </w:tcPr>
          <w:p w14:paraId="16BC2E2B"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Variance b/w PP &amp; FP</w:t>
            </w:r>
          </w:p>
        </w:tc>
      </w:tr>
      <w:tr w:rsidR="004427B5" w14:paraId="7308EF9F" w14:textId="77777777">
        <w:trPr>
          <w:trHeight w:val="331"/>
        </w:trPr>
        <w:tc>
          <w:tcPr>
            <w:tcW w:w="170" w:type="pct"/>
            <w:vMerge/>
            <w:tcBorders>
              <w:left w:val="single" w:sz="4" w:space="0" w:color="auto"/>
            </w:tcBorders>
            <w:shd w:val="clear" w:color="auto" w:fill="FFFFFF" w:themeFill="background1"/>
            <w:vAlign w:val="center"/>
          </w:tcPr>
          <w:p w14:paraId="6604B40A" w14:textId="77777777" w:rsidR="004427B5" w:rsidRDefault="004427B5">
            <w:pPr>
              <w:rPr>
                <w:rFonts w:ascii="Times New Roman" w:hAnsi="Times New Roman" w:cs="Times New Roman"/>
                <w:b/>
                <w:bCs/>
                <w:sz w:val="24"/>
                <w:szCs w:val="24"/>
              </w:rPr>
            </w:pPr>
          </w:p>
        </w:tc>
        <w:tc>
          <w:tcPr>
            <w:tcW w:w="4830" w:type="pct"/>
            <w:gridSpan w:val="11"/>
            <w:tcBorders>
              <w:top w:val="single" w:sz="4" w:space="0" w:color="auto"/>
              <w:bottom w:val="single" w:sz="4" w:space="0" w:color="auto"/>
            </w:tcBorders>
            <w:shd w:val="clear" w:color="auto" w:fill="EFE89A"/>
            <w:vAlign w:val="center"/>
          </w:tcPr>
          <w:p w14:paraId="5D7BD78C" w14:textId="77777777" w:rsidR="004427B5" w:rsidRDefault="004C5C99">
            <w:pPr>
              <w:pStyle w:val="NoSpacing"/>
              <w:jc w:val="center"/>
              <w:rPr>
                <w:rFonts w:ascii="Times New Roman" w:hAnsi="Times New Roman"/>
                <w:sz w:val="20"/>
                <w:szCs w:val="20"/>
              </w:rPr>
            </w:pPr>
            <w:r>
              <w:rPr>
                <w:rFonts w:asciiTheme="majorBidi" w:hAnsiTheme="majorBidi" w:cstheme="majorBidi"/>
                <w:b/>
                <w:bCs/>
                <w:sz w:val="24"/>
                <w:szCs w:val="24"/>
              </w:rPr>
              <w:t>PART-A (PRE-STRESSED BRIDG)</w:t>
            </w:r>
          </w:p>
        </w:tc>
      </w:tr>
      <w:tr w:rsidR="004427B5" w14:paraId="34CD1277" w14:textId="77777777">
        <w:trPr>
          <w:trHeight w:val="331"/>
        </w:trPr>
        <w:tc>
          <w:tcPr>
            <w:tcW w:w="170" w:type="pct"/>
            <w:vMerge/>
            <w:tcBorders>
              <w:left w:val="single" w:sz="4" w:space="0" w:color="auto"/>
            </w:tcBorders>
            <w:shd w:val="clear" w:color="auto" w:fill="FFFFFF" w:themeFill="background1"/>
            <w:vAlign w:val="center"/>
          </w:tcPr>
          <w:p w14:paraId="38DD97D4" w14:textId="77777777" w:rsidR="004427B5" w:rsidRDefault="004427B5">
            <w:pPr>
              <w:jc w:val="left"/>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28167D9A"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1</w:t>
            </w:r>
          </w:p>
        </w:tc>
        <w:tc>
          <w:tcPr>
            <w:tcW w:w="817" w:type="pct"/>
            <w:tcBorders>
              <w:top w:val="single" w:sz="4" w:space="0" w:color="auto"/>
              <w:bottom w:val="single" w:sz="4" w:space="0" w:color="auto"/>
            </w:tcBorders>
            <w:shd w:val="clear" w:color="auto" w:fill="FFFFFF" w:themeFill="background1"/>
            <w:vAlign w:val="center"/>
          </w:tcPr>
          <w:p w14:paraId="01DD51C5" w14:textId="77777777" w:rsidR="004427B5" w:rsidRDefault="004C5C99">
            <w:pPr>
              <w:pStyle w:val="NoSpacing"/>
              <w:jc w:val="left"/>
              <w:rPr>
                <w:rFonts w:asciiTheme="majorBidi" w:hAnsiTheme="majorBidi" w:cstheme="majorBidi"/>
                <w:sz w:val="20"/>
                <w:szCs w:val="20"/>
              </w:rPr>
            </w:pPr>
            <w:r>
              <w:rPr>
                <w:rFonts w:asciiTheme="majorBidi" w:hAnsiTheme="majorBidi" w:cstheme="majorBidi"/>
                <w:sz w:val="20"/>
                <w:szCs w:val="20"/>
              </w:rPr>
              <w:t>Pre-Stressed Bridge</w:t>
            </w:r>
          </w:p>
        </w:tc>
        <w:tc>
          <w:tcPr>
            <w:tcW w:w="420" w:type="pct"/>
            <w:tcBorders>
              <w:top w:val="single" w:sz="4" w:space="0" w:color="auto"/>
              <w:bottom w:val="single" w:sz="4" w:space="0" w:color="auto"/>
            </w:tcBorders>
            <w:shd w:val="clear" w:color="auto" w:fill="FFFFFF" w:themeFill="background1"/>
            <w:vAlign w:val="center"/>
          </w:tcPr>
          <w:p w14:paraId="2296975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210 </w:t>
            </w:r>
            <w:proofErr w:type="spellStart"/>
            <w:r>
              <w:rPr>
                <w:rFonts w:asciiTheme="majorBidi" w:hAnsiTheme="majorBidi" w:cstheme="majorBidi"/>
                <w:sz w:val="20"/>
                <w:szCs w:val="20"/>
              </w:rPr>
              <w:t>rft</w:t>
            </w:r>
            <w:proofErr w:type="spellEnd"/>
          </w:p>
        </w:tc>
        <w:tc>
          <w:tcPr>
            <w:tcW w:w="421" w:type="pct"/>
            <w:tcBorders>
              <w:top w:val="single" w:sz="4" w:space="0" w:color="auto"/>
              <w:bottom w:val="single" w:sz="4" w:space="0" w:color="auto"/>
            </w:tcBorders>
            <w:shd w:val="clear" w:color="auto" w:fill="FFFFFF" w:themeFill="background1"/>
            <w:vAlign w:val="center"/>
          </w:tcPr>
          <w:p w14:paraId="06395F06"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156.963</w:t>
            </w:r>
          </w:p>
        </w:tc>
        <w:tc>
          <w:tcPr>
            <w:tcW w:w="421" w:type="pct"/>
            <w:tcBorders>
              <w:top w:val="single" w:sz="4" w:space="0" w:color="auto"/>
              <w:bottom w:val="single" w:sz="4" w:space="0" w:color="auto"/>
            </w:tcBorders>
            <w:shd w:val="clear" w:color="auto" w:fill="FFFFFF" w:themeFill="background1"/>
            <w:vAlign w:val="center"/>
          </w:tcPr>
          <w:p w14:paraId="61FF0EF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210 </w:t>
            </w:r>
            <w:proofErr w:type="spellStart"/>
            <w:r>
              <w:rPr>
                <w:rFonts w:asciiTheme="majorBidi" w:hAnsiTheme="majorBidi" w:cstheme="majorBidi"/>
                <w:sz w:val="20"/>
                <w:szCs w:val="20"/>
              </w:rPr>
              <w:t>rft</w:t>
            </w:r>
            <w:proofErr w:type="spellEnd"/>
          </w:p>
        </w:tc>
        <w:tc>
          <w:tcPr>
            <w:tcW w:w="420" w:type="pct"/>
            <w:tcBorders>
              <w:top w:val="single" w:sz="4" w:space="0" w:color="auto"/>
              <w:bottom w:val="single" w:sz="4" w:space="0" w:color="auto"/>
            </w:tcBorders>
            <w:shd w:val="clear" w:color="auto" w:fill="FFFFFF" w:themeFill="background1"/>
            <w:vAlign w:val="center"/>
          </w:tcPr>
          <w:p w14:paraId="10ED225F"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154.300</w:t>
            </w:r>
          </w:p>
        </w:tc>
        <w:tc>
          <w:tcPr>
            <w:tcW w:w="421" w:type="pct"/>
            <w:tcBorders>
              <w:top w:val="single" w:sz="4" w:space="0" w:color="auto"/>
              <w:bottom w:val="single" w:sz="4" w:space="0" w:color="auto"/>
            </w:tcBorders>
            <w:shd w:val="clear" w:color="auto" w:fill="FFFFFF" w:themeFill="background1"/>
            <w:vAlign w:val="center"/>
          </w:tcPr>
          <w:p w14:paraId="744C62C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210 </w:t>
            </w:r>
            <w:proofErr w:type="spellStart"/>
            <w:r>
              <w:rPr>
                <w:rFonts w:asciiTheme="majorBidi" w:hAnsiTheme="majorBidi" w:cstheme="majorBidi"/>
                <w:sz w:val="20"/>
                <w:szCs w:val="20"/>
              </w:rPr>
              <w:t>rft</w:t>
            </w:r>
            <w:proofErr w:type="spellEnd"/>
          </w:p>
        </w:tc>
        <w:tc>
          <w:tcPr>
            <w:tcW w:w="421" w:type="pct"/>
            <w:tcBorders>
              <w:top w:val="single" w:sz="4" w:space="0" w:color="auto"/>
              <w:bottom w:val="single" w:sz="4" w:space="0" w:color="auto"/>
            </w:tcBorders>
            <w:shd w:val="clear" w:color="auto" w:fill="FFFFFF" w:themeFill="background1"/>
            <w:vAlign w:val="center"/>
          </w:tcPr>
          <w:p w14:paraId="3176B5C7"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161.436</w:t>
            </w:r>
          </w:p>
        </w:tc>
        <w:tc>
          <w:tcPr>
            <w:tcW w:w="420" w:type="pct"/>
            <w:tcBorders>
              <w:top w:val="single" w:sz="4" w:space="0" w:color="auto"/>
              <w:bottom w:val="single" w:sz="4" w:space="0" w:color="auto"/>
            </w:tcBorders>
            <w:shd w:val="clear" w:color="auto" w:fill="FFFFFF" w:themeFill="background1"/>
            <w:vAlign w:val="center"/>
          </w:tcPr>
          <w:p w14:paraId="3228576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50ADE88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3ABE624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r>
      <w:tr w:rsidR="004427B5" w14:paraId="7F586099" w14:textId="77777777">
        <w:trPr>
          <w:trHeight w:val="331"/>
        </w:trPr>
        <w:tc>
          <w:tcPr>
            <w:tcW w:w="170" w:type="pct"/>
            <w:vMerge/>
            <w:tcBorders>
              <w:left w:val="single" w:sz="4" w:space="0" w:color="auto"/>
            </w:tcBorders>
            <w:shd w:val="clear" w:color="auto" w:fill="FFFFFF" w:themeFill="background1"/>
            <w:vAlign w:val="center"/>
          </w:tcPr>
          <w:p w14:paraId="3A4A1C73"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48322A9D"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2</w:t>
            </w:r>
          </w:p>
        </w:tc>
        <w:tc>
          <w:tcPr>
            <w:tcW w:w="817" w:type="pct"/>
            <w:tcBorders>
              <w:top w:val="single" w:sz="4" w:space="0" w:color="auto"/>
              <w:bottom w:val="single" w:sz="4" w:space="0" w:color="auto"/>
            </w:tcBorders>
            <w:shd w:val="clear" w:color="auto" w:fill="FFFFFF" w:themeFill="background1"/>
            <w:vAlign w:val="center"/>
          </w:tcPr>
          <w:p w14:paraId="4799A3C6"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Add 3% Consultancy Charges</w:t>
            </w:r>
          </w:p>
        </w:tc>
        <w:tc>
          <w:tcPr>
            <w:tcW w:w="420" w:type="pct"/>
            <w:tcBorders>
              <w:top w:val="single" w:sz="4" w:space="0" w:color="auto"/>
              <w:bottom w:val="single" w:sz="4" w:space="0" w:color="auto"/>
            </w:tcBorders>
            <w:shd w:val="clear" w:color="auto" w:fill="FFFFFF" w:themeFill="background1"/>
            <w:vAlign w:val="center"/>
          </w:tcPr>
          <w:p w14:paraId="6C2CBB7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0B21C571"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4.752</w:t>
            </w:r>
          </w:p>
        </w:tc>
        <w:tc>
          <w:tcPr>
            <w:tcW w:w="421" w:type="pct"/>
            <w:tcBorders>
              <w:top w:val="single" w:sz="4" w:space="0" w:color="auto"/>
              <w:bottom w:val="single" w:sz="4" w:space="0" w:color="auto"/>
            </w:tcBorders>
            <w:shd w:val="clear" w:color="auto" w:fill="FFFFFF" w:themeFill="background1"/>
            <w:vAlign w:val="center"/>
          </w:tcPr>
          <w:p w14:paraId="29A02C7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00D75FE0"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6185CB2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64CF422D"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7E2AA7B0"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FFFFFF" w:themeFill="background1"/>
            <w:vAlign w:val="center"/>
          </w:tcPr>
          <w:p w14:paraId="457007FE" w14:textId="77777777" w:rsidR="004427B5" w:rsidRDefault="004427B5">
            <w:pPr>
              <w:pStyle w:val="NoSpacing"/>
              <w:jc w:val="center"/>
              <w:rPr>
                <w:rFonts w:asciiTheme="majorBidi" w:hAnsiTheme="majorBidi" w:cstheme="majorBidi"/>
                <w:sz w:val="20"/>
                <w:szCs w:val="20"/>
              </w:rPr>
            </w:pPr>
          </w:p>
        </w:tc>
        <w:tc>
          <w:tcPr>
            <w:tcW w:w="420" w:type="pct"/>
            <w:tcBorders>
              <w:top w:val="single" w:sz="4" w:space="0" w:color="auto"/>
              <w:bottom w:val="single" w:sz="4" w:space="0" w:color="auto"/>
            </w:tcBorders>
            <w:shd w:val="clear" w:color="auto" w:fill="FFFFFF" w:themeFill="background1"/>
            <w:vAlign w:val="center"/>
          </w:tcPr>
          <w:p w14:paraId="75EF7B41" w14:textId="77777777" w:rsidR="004427B5" w:rsidRDefault="004427B5">
            <w:pPr>
              <w:pStyle w:val="NoSpacing"/>
              <w:jc w:val="center"/>
              <w:rPr>
                <w:rFonts w:asciiTheme="majorBidi" w:hAnsiTheme="majorBidi" w:cstheme="majorBidi"/>
                <w:color w:val="EE0000"/>
                <w:sz w:val="20"/>
                <w:szCs w:val="20"/>
              </w:rPr>
            </w:pPr>
          </w:p>
        </w:tc>
      </w:tr>
      <w:tr w:rsidR="004427B5" w14:paraId="3D50C578" w14:textId="77777777">
        <w:trPr>
          <w:trHeight w:val="331"/>
        </w:trPr>
        <w:tc>
          <w:tcPr>
            <w:tcW w:w="170" w:type="pct"/>
            <w:vMerge/>
            <w:tcBorders>
              <w:left w:val="single" w:sz="4" w:space="0" w:color="auto"/>
            </w:tcBorders>
            <w:shd w:val="clear" w:color="auto" w:fill="FFFFFF" w:themeFill="background1"/>
            <w:vAlign w:val="center"/>
          </w:tcPr>
          <w:p w14:paraId="7C7ED4AD" w14:textId="77777777" w:rsidR="004427B5" w:rsidRDefault="004427B5">
            <w:pPr>
              <w:rPr>
                <w:rFonts w:ascii="Times New Roman" w:hAnsi="Times New Roman" w:cs="Times New Roman"/>
                <w:b/>
                <w:bCs/>
                <w:sz w:val="24"/>
                <w:szCs w:val="24"/>
              </w:rPr>
            </w:pPr>
          </w:p>
        </w:tc>
        <w:tc>
          <w:tcPr>
            <w:tcW w:w="1045" w:type="pct"/>
            <w:gridSpan w:val="2"/>
            <w:tcBorders>
              <w:top w:val="single" w:sz="4" w:space="0" w:color="auto"/>
              <w:bottom w:val="single" w:sz="4" w:space="0" w:color="auto"/>
            </w:tcBorders>
            <w:shd w:val="clear" w:color="auto" w:fill="EFE89A"/>
            <w:vAlign w:val="center"/>
          </w:tcPr>
          <w:p w14:paraId="28B1DDDF" w14:textId="77777777" w:rsidR="004427B5" w:rsidRDefault="004C5C99">
            <w:pPr>
              <w:pStyle w:val="NoSpacing"/>
              <w:jc w:val="right"/>
              <w:rPr>
                <w:rFonts w:asciiTheme="majorBidi" w:hAnsiTheme="majorBidi" w:cstheme="majorBidi"/>
                <w:sz w:val="20"/>
                <w:szCs w:val="20"/>
              </w:rPr>
            </w:pPr>
            <w:r>
              <w:rPr>
                <w:rFonts w:asciiTheme="majorBidi" w:hAnsiTheme="majorBidi" w:cstheme="majorBidi"/>
                <w:b/>
                <w:bCs/>
                <w:sz w:val="20"/>
                <w:szCs w:val="20"/>
              </w:rPr>
              <w:t>SUB TOTAL</w:t>
            </w:r>
          </w:p>
        </w:tc>
        <w:tc>
          <w:tcPr>
            <w:tcW w:w="420" w:type="pct"/>
            <w:tcBorders>
              <w:top w:val="single" w:sz="4" w:space="0" w:color="auto"/>
              <w:bottom w:val="single" w:sz="4" w:space="0" w:color="auto"/>
            </w:tcBorders>
            <w:shd w:val="clear" w:color="auto" w:fill="EFE89A"/>
            <w:vAlign w:val="center"/>
          </w:tcPr>
          <w:p w14:paraId="4A997294"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EFE89A"/>
            <w:vAlign w:val="center"/>
          </w:tcPr>
          <w:p w14:paraId="7BCD64F0"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161.672</w:t>
            </w:r>
          </w:p>
        </w:tc>
        <w:tc>
          <w:tcPr>
            <w:tcW w:w="421" w:type="pct"/>
            <w:tcBorders>
              <w:top w:val="single" w:sz="4" w:space="0" w:color="auto"/>
              <w:bottom w:val="single" w:sz="4" w:space="0" w:color="auto"/>
            </w:tcBorders>
            <w:shd w:val="clear" w:color="auto" w:fill="EFE89A"/>
            <w:vAlign w:val="center"/>
          </w:tcPr>
          <w:p w14:paraId="11A64ED7" w14:textId="77777777" w:rsidR="004427B5" w:rsidRDefault="004427B5">
            <w:pPr>
              <w:pStyle w:val="NoSpacing"/>
              <w:ind w:right="-54"/>
              <w:jc w:val="center"/>
              <w:rPr>
                <w:rFonts w:asciiTheme="majorBidi" w:hAnsiTheme="majorBidi" w:cstheme="majorBidi"/>
                <w:sz w:val="20"/>
                <w:szCs w:val="20"/>
              </w:rPr>
            </w:pPr>
          </w:p>
        </w:tc>
        <w:tc>
          <w:tcPr>
            <w:tcW w:w="420" w:type="pct"/>
            <w:tcBorders>
              <w:top w:val="single" w:sz="4" w:space="0" w:color="auto"/>
              <w:bottom w:val="single" w:sz="4" w:space="0" w:color="auto"/>
            </w:tcBorders>
            <w:shd w:val="clear" w:color="auto" w:fill="EFE89A"/>
            <w:vAlign w:val="center"/>
          </w:tcPr>
          <w:p w14:paraId="342B4720"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154.300</w:t>
            </w:r>
          </w:p>
        </w:tc>
        <w:tc>
          <w:tcPr>
            <w:tcW w:w="421" w:type="pct"/>
            <w:tcBorders>
              <w:top w:val="single" w:sz="4" w:space="0" w:color="auto"/>
              <w:bottom w:val="single" w:sz="4" w:space="0" w:color="auto"/>
            </w:tcBorders>
            <w:shd w:val="clear" w:color="auto" w:fill="EFE89A"/>
            <w:vAlign w:val="center"/>
          </w:tcPr>
          <w:p w14:paraId="7B54793A"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EFE89A"/>
            <w:vAlign w:val="center"/>
          </w:tcPr>
          <w:p w14:paraId="72BBA7C5"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161.436</w:t>
            </w:r>
          </w:p>
        </w:tc>
        <w:tc>
          <w:tcPr>
            <w:tcW w:w="420" w:type="pct"/>
            <w:tcBorders>
              <w:top w:val="single" w:sz="4" w:space="0" w:color="auto"/>
              <w:bottom w:val="single" w:sz="4" w:space="0" w:color="auto"/>
            </w:tcBorders>
            <w:shd w:val="clear" w:color="auto" w:fill="EFE89A"/>
            <w:vAlign w:val="center"/>
          </w:tcPr>
          <w:p w14:paraId="24201A9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1" w:type="pct"/>
            <w:tcBorders>
              <w:top w:val="single" w:sz="4" w:space="0" w:color="auto"/>
              <w:bottom w:val="single" w:sz="4" w:space="0" w:color="auto"/>
            </w:tcBorders>
            <w:shd w:val="clear" w:color="auto" w:fill="EFE89A"/>
            <w:vAlign w:val="center"/>
          </w:tcPr>
          <w:p w14:paraId="7EA8ED9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EFE89A"/>
            <w:vAlign w:val="center"/>
          </w:tcPr>
          <w:p w14:paraId="31AFB8C9"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sz w:val="20"/>
                <w:szCs w:val="20"/>
              </w:rPr>
              <w:t>--</w:t>
            </w:r>
          </w:p>
        </w:tc>
      </w:tr>
      <w:tr w:rsidR="004427B5" w14:paraId="2BF19114" w14:textId="77777777">
        <w:trPr>
          <w:trHeight w:val="331"/>
        </w:trPr>
        <w:tc>
          <w:tcPr>
            <w:tcW w:w="170" w:type="pct"/>
            <w:vMerge/>
            <w:tcBorders>
              <w:left w:val="single" w:sz="4" w:space="0" w:color="auto"/>
            </w:tcBorders>
            <w:shd w:val="clear" w:color="auto" w:fill="FFFFFF" w:themeFill="background1"/>
            <w:vAlign w:val="center"/>
          </w:tcPr>
          <w:p w14:paraId="5EB46D40" w14:textId="77777777" w:rsidR="004427B5" w:rsidRDefault="004427B5">
            <w:pPr>
              <w:rPr>
                <w:rFonts w:ascii="Times New Roman" w:hAnsi="Times New Roman" w:cs="Times New Roman"/>
                <w:b/>
                <w:bCs/>
                <w:sz w:val="24"/>
                <w:szCs w:val="24"/>
              </w:rPr>
            </w:pPr>
          </w:p>
        </w:tc>
        <w:tc>
          <w:tcPr>
            <w:tcW w:w="4830" w:type="pct"/>
            <w:gridSpan w:val="11"/>
            <w:tcBorders>
              <w:top w:val="single" w:sz="4" w:space="0" w:color="auto"/>
              <w:bottom w:val="single" w:sz="4" w:space="0" w:color="auto"/>
            </w:tcBorders>
            <w:shd w:val="clear" w:color="auto" w:fill="EFE89A"/>
            <w:vAlign w:val="center"/>
          </w:tcPr>
          <w:p w14:paraId="4AD0163A" w14:textId="77777777" w:rsidR="004427B5" w:rsidRDefault="004C5C99">
            <w:pPr>
              <w:pStyle w:val="NoSpacing"/>
              <w:jc w:val="center"/>
              <w:rPr>
                <w:rFonts w:asciiTheme="majorBidi" w:hAnsiTheme="majorBidi" w:cstheme="majorBidi"/>
                <w:color w:val="EE0000"/>
              </w:rPr>
            </w:pPr>
            <w:r>
              <w:rPr>
                <w:rFonts w:asciiTheme="majorBidi" w:hAnsiTheme="majorBidi" w:cstheme="majorBidi"/>
                <w:b/>
                <w:bCs/>
              </w:rPr>
              <w:t>PART-B (CONSTRUCTION)</w:t>
            </w:r>
          </w:p>
        </w:tc>
      </w:tr>
      <w:tr w:rsidR="004427B5" w14:paraId="5ECD9481" w14:textId="77777777">
        <w:trPr>
          <w:trHeight w:val="331"/>
        </w:trPr>
        <w:tc>
          <w:tcPr>
            <w:tcW w:w="170" w:type="pct"/>
            <w:vMerge/>
            <w:tcBorders>
              <w:left w:val="single" w:sz="4" w:space="0" w:color="auto"/>
            </w:tcBorders>
            <w:shd w:val="clear" w:color="auto" w:fill="FFFFFF" w:themeFill="background1"/>
            <w:vAlign w:val="center"/>
          </w:tcPr>
          <w:p w14:paraId="6D577638"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4F5F26E6" w14:textId="77777777" w:rsidR="004427B5" w:rsidRDefault="004C5C99">
            <w:pPr>
              <w:pStyle w:val="NoSpacing"/>
              <w:tabs>
                <w:tab w:val="left" w:pos="425"/>
              </w:tabs>
              <w:jc w:val="center"/>
              <w:rPr>
                <w:rFonts w:asciiTheme="majorBidi" w:hAnsiTheme="majorBidi" w:cstheme="majorBidi"/>
                <w:sz w:val="20"/>
                <w:szCs w:val="20"/>
              </w:rPr>
            </w:pPr>
            <w:r>
              <w:rPr>
                <w:rFonts w:asciiTheme="majorBidi" w:hAnsiTheme="majorBidi" w:cstheme="majorBidi"/>
                <w:sz w:val="20"/>
                <w:szCs w:val="20"/>
              </w:rPr>
              <w:t>1</w:t>
            </w:r>
          </w:p>
        </w:tc>
        <w:tc>
          <w:tcPr>
            <w:tcW w:w="817" w:type="pct"/>
            <w:tcBorders>
              <w:top w:val="single" w:sz="4" w:space="0" w:color="auto"/>
              <w:bottom w:val="single" w:sz="4" w:space="0" w:color="auto"/>
            </w:tcBorders>
            <w:shd w:val="clear" w:color="auto" w:fill="FFFFFF" w:themeFill="background1"/>
            <w:vAlign w:val="center"/>
          </w:tcPr>
          <w:p w14:paraId="10641668" w14:textId="77777777" w:rsidR="004427B5" w:rsidRDefault="004C5C99">
            <w:pPr>
              <w:pStyle w:val="NoSpacing"/>
              <w:rPr>
                <w:rFonts w:asciiTheme="majorBidi" w:hAnsiTheme="majorBidi" w:cstheme="majorBidi"/>
                <w:color w:val="000000"/>
                <w:sz w:val="20"/>
                <w:szCs w:val="20"/>
              </w:rPr>
            </w:pPr>
            <w:r>
              <w:rPr>
                <w:rFonts w:asciiTheme="majorBidi" w:hAnsiTheme="majorBidi" w:cstheme="majorBidi"/>
                <w:color w:val="000000"/>
                <w:sz w:val="20"/>
                <w:szCs w:val="20"/>
              </w:rPr>
              <w:t>CG</w:t>
            </w:r>
          </w:p>
        </w:tc>
        <w:tc>
          <w:tcPr>
            <w:tcW w:w="420" w:type="pct"/>
            <w:tcBorders>
              <w:top w:val="single" w:sz="4" w:space="0" w:color="auto"/>
              <w:bottom w:val="single" w:sz="4" w:space="0" w:color="auto"/>
            </w:tcBorders>
            <w:shd w:val="clear" w:color="auto" w:fill="FFFFFF" w:themeFill="background1"/>
            <w:vAlign w:val="center"/>
          </w:tcPr>
          <w:p w14:paraId="6ABC46E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53F8214B"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0.176</w:t>
            </w:r>
          </w:p>
        </w:tc>
        <w:tc>
          <w:tcPr>
            <w:tcW w:w="421" w:type="pct"/>
            <w:tcBorders>
              <w:top w:val="single" w:sz="4" w:space="0" w:color="auto"/>
              <w:bottom w:val="single" w:sz="4" w:space="0" w:color="auto"/>
            </w:tcBorders>
            <w:shd w:val="clear" w:color="auto" w:fill="FFFFFF" w:themeFill="background1"/>
            <w:vAlign w:val="center"/>
          </w:tcPr>
          <w:p w14:paraId="7122283D"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466E9EE0"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1CD1D4D0"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38DDF672"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364446CF" w14:textId="77777777" w:rsidR="004427B5" w:rsidRDefault="004C5C99">
            <w:pPr>
              <w:pStyle w:val="NoSpacing"/>
              <w:jc w:val="center"/>
              <w:rPr>
                <w:rFonts w:asciiTheme="majorBidi" w:hAnsiTheme="majorBidi" w:cstheme="majorBidi"/>
                <w:color w:val="000000"/>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745D536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3B559F50"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1F18F43B" w14:textId="77777777">
        <w:trPr>
          <w:trHeight w:val="331"/>
        </w:trPr>
        <w:tc>
          <w:tcPr>
            <w:tcW w:w="170" w:type="pct"/>
            <w:vMerge/>
            <w:tcBorders>
              <w:left w:val="single" w:sz="4" w:space="0" w:color="auto"/>
            </w:tcBorders>
            <w:shd w:val="clear" w:color="auto" w:fill="FFFFFF" w:themeFill="background1"/>
            <w:vAlign w:val="center"/>
          </w:tcPr>
          <w:p w14:paraId="0FC70DE8"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626D261E" w14:textId="77777777" w:rsidR="004427B5" w:rsidRDefault="004C5C99">
            <w:pPr>
              <w:pStyle w:val="NoSpacing"/>
              <w:tabs>
                <w:tab w:val="left" w:pos="425"/>
              </w:tabs>
              <w:jc w:val="center"/>
              <w:rPr>
                <w:rFonts w:asciiTheme="majorBidi" w:hAnsiTheme="majorBidi" w:cstheme="majorBidi"/>
                <w:sz w:val="20"/>
                <w:szCs w:val="20"/>
              </w:rPr>
            </w:pPr>
            <w:r>
              <w:rPr>
                <w:rFonts w:asciiTheme="majorBidi" w:hAnsiTheme="majorBidi" w:cstheme="majorBidi"/>
                <w:sz w:val="20"/>
                <w:szCs w:val="20"/>
              </w:rPr>
              <w:t>2</w:t>
            </w:r>
          </w:p>
        </w:tc>
        <w:tc>
          <w:tcPr>
            <w:tcW w:w="817" w:type="pct"/>
            <w:tcBorders>
              <w:top w:val="single" w:sz="4" w:space="0" w:color="auto"/>
              <w:bottom w:val="single" w:sz="4" w:space="0" w:color="auto"/>
            </w:tcBorders>
            <w:shd w:val="clear" w:color="auto" w:fill="FFFFFF" w:themeFill="background1"/>
            <w:vAlign w:val="center"/>
          </w:tcPr>
          <w:p w14:paraId="105C2684" w14:textId="77777777" w:rsidR="004427B5" w:rsidRDefault="004C5C99">
            <w:pPr>
              <w:pStyle w:val="NoSpacing"/>
              <w:rPr>
                <w:rFonts w:asciiTheme="majorBidi" w:hAnsiTheme="majorBidi" w:cstheme="majorBidi"/>
                <w:color w:val="000000"/>
                <w:sz w:val="20"/>
                <w:szCs w:val="20"/>
              </w:rPr>
            </w:pPr>
            <w:r>
              <w:rPr>
                <w:rFonts w:asciiTheme="majorBidi" w:hAnsiTheme="majorBidi" w:cstheme="majorBidi"/>
                <w:color w:val="000000"/>
                <w:sz w:val="20"/>
                <w:szCs w:val="20"/>
              </w:rPr>
              <w:t>NGC</w:t>
            </w:r>
          </w:p>
        </w:tc>
        <w:tc>
          <w:tcPr>
            <w:tcW w:w="420" w:type="pct"/>
            <w:tcBorders>
              <w:top w:val="single" w:sz="4" w:space="0" w:color="auto"/>
              <w:bottom w:val="single" w:sz="4" w:space="0" w:color="auto"/>
            </w:tcBorders>
            <w:shd w:val="clear" w:color="auto" w:fill="FFFFFF" w:themeFill="background1"/>
            <w:vAlign w:val="center"/>
          </w:tcPr>
          <w:p w14:paraId="3A3E52B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03F8429A"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0.287</w:t>
            </w:r>
          </w:p>
        </w:tc>
        <w:tc>
          <w:tcPr>
            <w:tcW w:w="421" w:type="pct"/>
            <w:tcBorders>
              <w:top w:val="single" w:sz="4" w:space="0" w:color="auto"/>
              <w:bottom w:val="single" w:sz="4" w:space="0" w:color="auto"/>
            </w:tcBorders>
            <w:shd w:val="clear" w:color="auto" w:fill="FFFFFF" w:themeFill="background1"/>
            <w:vAlign w:val="center"/>
          </w:tcPr>
          <w:p w14:paraId="661FB4AE"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696373E4"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2761D543"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6F3F203D"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63C4A723" w14:textId="77777777" w:rsidR="004427B5" w:rsidRDefault="004C5C99">
            <w:pPr>
              <w:pStyle w:val="NoSpacing"/>
              <w:jc w:val="center"/>
              <w:rPr>
                <w:rFonts w:asciiTheme="majorBidi" w:hAnsiTheme="majorBidi" w:cstheme="majorBidi"/>
                <w:color w:val="000000"/>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0A4CE7F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436BF168"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466BC82D" w14:textId="77777777">
        <w:trPr>
          <w:trHeight w:val="331"/>
        </w:trPr>
        <w:tc>
          <w:tcPr>
            <w:tcW w:w="170" w:type="pct"/>
            <w:vMerge/>
            <w:tcBorders>
              <w:left w:val="single" w:sz="4" w:space="0" w:color="auto"/>
            </w:tcBorders>
            <w:shd w:val="clear" w:color="auto" w:fill="FFFFFF" w:themeFill="background1"/>
            <w:vAlign w:val="center"/>
          </w:tcPr>
          <w:p w14:paraId="1B5E3FEC"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09C6F4F7" w14:textId="77777777" w:rsidR="004427B5" w:rsidRDefault="004C5C99">
            <w:pPr>
              <w:pStyle w:val="NoSpacing"/>
              <w:tabs>
                <w:tab w:val="left" w:pos="425"/>
              </w:tabs>
              <w:jc w:val="center"/>
              <w:rPr>
                <w:rFonts w:asciiTheme="majorBidi" w:hAnsiTheme="majorBidi" w:cstheme="majorBidi"/>
                <w:sz w:val="20"/>
                <w:szCs w:val="20"/>
              </w:rPr>
            </w:pPr>
            <w:r>
              <w:rPr>
                <w:rFonts w:asciiTheme="majorBidi" w:hAnsiTheme="majorBidi" w:cstheme="majorBidi"/>
                <w:sz w:val="20"/>
                <w:szCs w:val="20"/>
              </w:rPr>
              <w:t>3</w:t>
            </w:r>
          </w:p>
        </w:tc>
        <w:tc>
          <w:tcPr>
            <w:tcW w:w="817" w:type="pct"/>
            <w:tcBorders>
              <w:top w:val="single" w:sz="4" w:space="0" w:color="auto"/>
              <w:bottom w:val="single" w:sz="4" w:space="0" w:color="auto"/>
            </w:tcBorders>
            <w:shd w:val="clear" w:color="auto" w:fill="FFFFFF" w:themeFill="background1"/>
            <w:vAlign w:val="center"/>
          </w:tcPr>
          <w:p w14:paraId="30B04BFF" w14:textId="77777777" w:rsidR="004427B5" w:rsidRDefault="004C5C99">
            <w:pPr>
              <w:pStyle w:val="NoSpacing"/>
              <w:rPr>
                <w:rFonts w:asciiTheme="majorBidi" w:hAnsiTheme="majorBidi" w:cstheme="majorBidi"/>
                <w:color w:val="000000"/>
                <w:sz w:val="20"/>
                <w:szCs w:val="20"/>
              </w:rPr>
            </w:pPr>
            <w:r>
              <w:rPr>
                <w:rFonts w:asciiTheme="majorBidi" w:hAnsiTheme="majorBidi" w:cstheme="majorBidi"/>
                <w:color w:val="000000"/>
                <w:sz w:val="20"/>
                <w:szCs w:val="20"/>
              </w:rPr>
              <w:t>Stone Boulder</w:t>
            </w:r>
          </w:p>
        </w:tc>
        <w:tc>
          <w:tcPr>
            <w:tcW w:w="420" w:type="pct"/>
            <w:tcBorders>
              <w:top w:val="single" w:sz="4" w:space="0" w:color="auto"/>
              <w:bottom w:val="single" w:sz="4" w:space="0" w:color="auto"/>
            </w:tcBorders>
            <w:shd w:val="clear" w:color="auto" w:fill="FFFFFF" w:themeFill="background1"/>
            <w:vAlign w:val="center"/>
          </w:tcPr>
          <w:p w14:paraId="76604C2D"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675752AE"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1.043</w:t>
            </w:r>
          </w:p>
        </w:tc>
        <w:tc>
          <w:tcPr>
            <w:tcW w:w="421" w:type="pct"/>
            <w:tcBorders>
              <w:top w:val="single" w:sz="4" w:space="0" w:color="auto"/>
              <w:bottom w:val="single" w:sz="4" w:space="0" w:color="auto"/>
            </w:tcBorders>
            <w:shd w:val="clear" w:color="auto" w:fill="FFFFFF" w:themeFill="background1"/>
            <w:vAlign w:val="center"/>
          </w:tcPr>
          <w:p w14:paraId="1C0BD2A0"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0C9C0FCE"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5A1716D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42D44179"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63E0931A" w14:textId="77777777" w:rsidR="004427B5" w:rsidRDefault="004C5C99">
            <w:pPr>
              <w:pStyle w:val="NoSpacing"/>
              <w:jc w:val="center"/>
              <w:rPr>
                <w:rFonts w:asciiTheme="majorBidi" w:hAnsiTheme="majorBidi" w:cstheme="majorBidi"/>
                <w:color w:val="000000"/>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3978259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5147B15B"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5FFBDB56" w14:textId="77777777">
        <w:trPr>
          <w:trHeight w:val="331"/>
        </w:trPr>
        <w:tc>
          <w:tcPr>
            <w:tcW w:w="170" w:type="pct"/>
            <w:vMerge/>
            <w:tcBorders>
              <w:left w:val="single" w:sz="4" w:space="0" w:color="auto"/>
            </w:tcBorders>
            <w:shd w:val="clear" w:color="auto" w:fill="FFFFFF" w:themeFill="background1"/>
            <w:vAlign w:val="center"/>
          </w:tcPr>
          <w:p w14:paraId="2FEB3134"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6CCB5CF9"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4</w:t>
            </w:r>
          </w:p>
        </w:tc>
        <w:tc>
          <w:tcPr>
            <w:tcW w:w="817" w:type="pct"/>
            <w:tcBorders>
              <w:top w:val="single" w:sz="4" w:space="0" w:color="auto"/>
              <w:bottom w:val="single" w:sz="4" w:space="0" w:color="auto"/>
            </w:tcBorders>
            <w:shd w:val="clear" w:color="auto" w:fill="FFFFFF" w:themeFill="background1"/>
            <w:vAlign w:val="center"/>
          </w:tcPr>
          <w:p w14:paraId="50BAA86E"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Earth Work 95-100%</w:t>
            </w:r>
          </w:p>
        </w:tc>
        <w:tc>
          <w:tcPr>
            <w:tcW w:w="420" w:type="pct"/>
            <w:tcBorders>
              <w:top w:val="single" w:sz="4" w:space="0" w:color="auto"/>
              <w:bottom w:val="single" w:sz="4" w:space="0" w:color="auto"/>
            </w:tcBorders>
            <w:shd w:val="clear" w:color="auto" w:fill="FFFFFF" w:themeFill="background1"/>
            <w:vAlign w:val="center"/>
          </w:tcPr>
          <w:p w14:paraId="23DC5410"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473485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5691A3F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5.426</w:t>
            </w:r>
          </w:p>
        </w:tc>
        <w:tc>
          <w:tcPr>
            <w:tcW w:w="421" w:type="pct"/>
            <w:tcBorders>
              <w:top w:val="single" w:sz="4" w:space="0" w:color="auto"/>
              <w:bottom w:val="single" w:sz="4" w:space="0" w:color="auto"/>
            </w:tcBorders>
            <w:shd w:val="clear" w:color="auto" w:fill="FFFFFF" w:themeFill="background1"/>
            <w:vAlign w:val="center"/>
          </w:tcPr>
          <w:p w14:paraId="2C4BC60C"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473485 </w:t>
            </w:r>
            <w:proofErr w:type="spellStart"/>
            <w:r>
              <w:rPr>
                <w:rFonts w:asciiTheme="majorBidi" w:hAnsiTheme="majorBidi" w:cstheme="majorBidi"/>
                <w:sz w:val="20"/>
                <w:szCs w:val="20"/>
              </w:rPr>
              <w:t>Cft</w:t>
            </w:r>
            <w:proofErr w:type="spellEnd"/>
          </w:p>
        </w:tc>
        <w:tc>
          <w:tcPr>
            <w:tcW w:w="420" w:type="pct"/>
            <w:tcBorders>
              <w:top w:val="single" w:sz="4" w:space="0" w:color="auto"/>
              <w:bottom w:val="single" w:sz="4" w:space="0" w:color="auto"/>
            </w:tcBorders>
            <w:shd w:val="clear" w:color="auto" w:fill="FFFFFF" w:themeFill="background1"/>
            <w:vAlign w:val="center"/>
          </w:tcPr>
          <w:p w14:paraId="71F97E3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11.435</w:t>
            </w:r>
          </w:p>
        </w:tc>
        <w:tc>
          <w:tcPr>
            <w:tcW w:w="421" w:type="pct"/>
            <w:tcBorders>
              <w:top w:val="single" w:sz="4" w:space="0" w:color="auto"/>
              <w:bottom w:val="single" w:sz="4" w:space="0" w:color="auto"/>
            </w:tcBorders>
            <w:shd w:val="clear" w:color="auto" w:fill="FFFFFF" w:themeFill="background1"/>
            <w:vAlign w:val="center"/>
          </w:tcPr>
          <w:p w14:paraId="0B6D001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674850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6FA95E0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16.300</w:t>
            </w:r>
          </w:p>
        </w:tc>
        <w:tc>
          <w:tcPr>
            <w:tcW w:w="420" w:type="pct"/>
            <w:tcBorders>
              <w:top w:val="single" w:sz="4" w:space="0" w:color="auto"/>
              <w:bottom w:val="single" w:sz="4" w:space="0" w:color="auto"/>
            </w:tcBorders>
            <w:shd w:val="clear" w:color="auto" w:fill="FFFFFF" w:themeFill="background1"/>
            <w:vAlign w:val="center"/>
          </w:tcPr>
          <w:p w14:paraId="4F890D0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57C6BC1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7E2B58D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r>
      <w:tr w:rsidR="004427B5" w14:paraId="5733199C" w14:textId="77777777">
        <w:trPr>
          <w:trHeight w:val="331"/>
        </w:trPr>
        <w:tc>
          <w:tcPr>
            <w:tcW w:w="170" w:type="pct"/>
            <w:vMerge/>
            <w:tcBorders>
              <w:left w:val="single" w:sz="4" w:space="0" w:color="auto"/>
            </w:tcBorders>
            <w:shd w:val="clear" w:color="auto" w:fill="FFFFFF" w:themeFill="background1"/>
            <w:vAlign w:val="center"/>
          </w:tcPr>
          <w:p w14:paraId="5C1A6B1A"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7C8B9DC2"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5</w:t>
            </w:r>
          </w:p>
        </w:tc>
        <w:tc>
          <w:tcPr>
            <w:tcW w:w="817" w:type="pct"/>
            <w:tcBorders>
              <w:top w:val="single" w:sz="4" w:space="0" w:color="auto"/>
              <w:bottom w:val="single" w:sz="4" w:space="0" w:color="auto"/>
            </w:tcBorders>
            <w:shd w:val="clear" w:color="auto" w:fill="FFFFFF" w:themeFill="background1"/>
            <w:vAlign w:val="center"/>
          </w:tcPr>
          <w:p w14:paraId="1330091A"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 xml:space="preserve">Sand </w:t>
            </w:r>
            <w:r>
              <w:rPr>
                <w:rFonts w:asciiTheme="majorBidi" w:hAnsiTheme="majorBidi" w:cstheme="majorBidi"/>
                <w:color w:val="000000"/>
                <w:sz w:val="20"/>
                <w:szCs w:val="20"/>
              </w:rPr>
              <w:t>Cushion (River Sand)</w:t>
            </w:r>
          </w:p>
        </w:tc>
        <w:tc>
          <w:tcPr>
            <w:tcW w:w="420" w:type="pct"/>
            <w:tcBorders>
              <w:top w:val="single" w:sz="4" w:space="0" w:color="auto"/>
              <w:bottom w:val="single" w:sz="4" w:space="0" w:color="auto"/>
            </w:tcBorders>
            <w:shd w:val="clear" w:color="auto" w:fill="FFFFFF" w:themeFill="background1"/>
            <w:vAlign w:val="center"/>
          </w:tcPr>
          <w:p w14:paraId="34D9D40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23A8097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0.154</w:t>
            </w:r>
          </w:p>
        </w:tc>
        <w:tc>
          <w:tcPr>
            <w:tcW w:w="421" w:type="pct"/>
            <w:tcBorders>
              <w:top w:val="single" w:sz="4" w:space="0" w:color="auto"/>
              <w:bottom w:val="single" w:sz="4" w:space="0" w:color="auto"/>
            </w:tcBorders>
            <w:shd w:val="clear" w:color="auto" w:fill="FFFFFF" w:themeFill="background1"/>
            <w:vAlign w:val="center"/>
          </w:tcPr>
          <w:p w14:paraId="00806D9B"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0" w:type="pct"/>
            <w:tcBorders>
              <w:top w:val="single" w:sz="4" w:space="0" w:color="auto"/>
              <w:bottom w:val="single" w:sz="4" w:space="0" w:color="auto"/>
            </w:tcBorders>
            <w:shd w:val="clear" w:color="auto" w:fill="FFFFFF" w:themeFill="background1"/>
            <w:vAlign w:val="center"/>
          </w:tcPr>
          <w:p w14:paraId="59F9967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0.253</w:t>
            </w:r>
          </w:p>
        </w:tc>
        <w:tc>
          <w:tcPr>
            <w:tcW w:w="421" w:type="pct"/>
            <w:tcBorders>
              <w:top w:val="single" w:sz="4" w:space="0" w:color="auto"/>
              <w:bottom w:val="single" w:sz="4" w:space="0" w:color="auto"/>
            </w:tcBorders>
            <w:shd w:val="clear" w:color="auto" w:fill="FFFFFF" w:themeFill="background1"/>
            <w:vAlign w:val="center"/>
          </w:tcPr>
          <w:p w14:paraId="570D63AA"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22356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37B5444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0.617</w:t>
            </w:r>
          </w:p>
        </w:tc>
        <w:tc>
          <w:tcPr>
            <w:tcW w:w="420" w:type="pct"/>
            <w:tcBorders>
              <w:top w:val="single" w:sz="4" w:space="0" w:color="auto"/>
              <w:bottom w:val="single" w:sz="4" w:space="0" w:color="auto"/>
            </w:tcBorders>
            <w:shd w:val="clear" w:color="auto" w:fill="FFFFFF" w:themeFill="background1"/>
            <w:vAlign w:val="center"/>
          </w:tcPr>
          <w:p w14:paraId="400A2C1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614B552F"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220FE78F"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r>
      <w:tr w:rsidR="004427B5" w14:paraId="4CB89549" w14:textId="77777777">
        <w:trPr>
          <w:trHeight w:val="331"/>
        </w:trPr>
        <w:tc>
          <w:tcPr>
            <w:tcW w:w="170" w:type="pct"/>
            <w:vMerge/>
            <w:tcBorders>
              <w:left w:val="single" w:sz="4" w:space="0" w:color="auto"/>
            </w:tcBorders>
            <w:shd w:val="clear" w:color="auto" w:fill="FFFFFF" w:themeFill="background1"/>
            <w:vAlign w:val="center"/>
          </w:tcPr>
          <w:p w14:paraId="5E6A6C82"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33D19437"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6</w:t>
            </w:r>
          </w:p>
        </w:tc>
        <w:tc>
          <w:tcPr>
            <w:tcW w:w="817" w:type="pct"/>
            <w:tcBorders>
              <w:top w:val="single" w:sz="4" w:space="0" w:color="auto"/>
              <w:bottom w:val="single" w:sz="4" w:space="0" w:color="auto"/>
            </w:tcBorders>
            <w:shd w:val="clear" w:color="auto" w:fill="FFFFFF" w:themeFill="background1"/>
            <w:vAlign w:val="center"/>
          </w:tcPr>
          <w:p w14:paraId="0A2FC56B"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S.B.C (Shingle Gravel)</w:t>
            </w:r>
          </w:p>
        </w:tc>
        <w:tc>
          <w:tcPr>
            <w:tcW w:w="420" w:type="pct"/>
            <w:tcBorders>
              <w:top w:val="single" w:sz="4" w:space="0" w:color="auto"/>
              <w:bottom w:val="single" w:sz="4" w:space="0" w:color="auto"/>
            </w:tcBorders>
            <w:shd w:val="clear" w:color="auto" w:fill="FFFFFF" w:themeFill="background1"/>
            <w:vAlign w:val="center"/>
          </w:tcPr>
          <w:p w14:paraId="65B55FA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7A228172"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1.026</w:t>
            </w:r>
          </w:p>
        </w:tc>
        <w:tc>
          <w:tcPr>
            <w:tcW w:w="421" w:type="pct"/>
            <w:tcBorders>
              <w:top w:val="single" w:sz="4" w:space="0" w:color="auto"/>
              <w:bottom w:val="single" w:sz="4" w:space="0" w:color="auto"/>
            </w:tcBorders>
            <w:shd w:val="clear" w:color="auto" w:fill="FFFFFF" w:themeFill="background1"/>
            <w:vAlign w:val="center"/>
          </w:tcPr>
          <w:p w14:paraId="18CCEA14"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0" w:type="pct"/>
            <w:tcBorders>
              <w:top w:val="single" w:sz="4" w:space="0" w:color="auto"/>
              <w:bottom w:val="single" w:sz="4" w:space="0" w:color="auto"/>
            </w:tcBorders>
            <w:shd w:val="clear" w:color="auto" w:fill="FFFFFF" w:themeFill="background1"/>
            <w:vAlign w:val="center"/>
          </w:tcPr>
          <w:p w14:paraId="083CB7E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1.872</w:t>
            </w:r>
          </w:p>
        </w:tc>
        <w:tc>
          <w:tcPr>
            <w:tcW w:w="421" w:type="pct"/>
            <w:tcBorders>
              <w:top w:val="single" w:sz="4" w:space="0" w:color="auto"/>
              <w:bottom w:val="single" w:sz="4" w:space="0" w:color="auto"/>
            </w:tcBorders>
            <w:shd w:val="clear" w:color="auto" w:fill="FFFFFF" w:themeFill="background1"/>
            <w:vAlign w:val="center"/>
          </w:tcPr>
          <w:p w14:paraId="1C67694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16995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463E1B7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3.466</w:t>
            </w:r>
          </w:p>
        </w:tc>
        <w:tc>
          <w:tcPr>
            <w:tcW w:w="420" w:type="pct"/>
            <w:tcBorders>
              <w:top w:val="single" w:sz="4" w:space="0" w:color="auto"/>
              <w:bottom w:val="single" w:sz="4" w:space="0" w:color="auto"/>
            </w:tcBorders>
            <w:shd w:val="clear" w:color="auto" w:fill="FFFFFF" w:themeFill="background1"/>
            <w:vAlign w:val="center"/>
          </w:tcPr>
          <w:p w14:paraId="57B05BD3"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23BFA55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0A35CAFA"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7071F97C" w14:textId="77777777">
        <w:trPr>
          <w:trHeight w:val="331"/>
        </w:trPr>
        <w:tc>
          <w:tcPr>
            <w:tcW w:w="170" w:type="pct"/>
            <w:vMerge/>
            <w:tcBorders>
              <w:left w:val="single" w:sz="4" w:space="0" w:color="auto"/>
            </w:tcBorders>
            <w:shd w:val="clear" w:color="auto" w:fill="FFFFFF" w:themeFill="background1"/>
            <w:vAlign w:val="center"/>
          </w:tcPr>
          <w:p w14:paraId="604401C3"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2C04736D"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7</w:t>
            </w:r>
          </w:p>
        </w:tc>
        <w:tc>
          <w:tcPr>
            <w:tcW w:w="817" w:type="pct"/>
            <w:tcBorders>
              <w:top w:val="single" w:sz="4" w:space="0" w:color="auto"/>
              <w:bottom w:val="single" w:sz="4" w:space="0" w:color="auto"/>
            </w:tcBorders>
            <w:shd w:val="clear" w:color="auto" w:fill="FFFFFF" w:themeFill="background1"/>
            <w:vAlign w:val="center"/>
          </w:tcPr>
          <w:p w14:paraId="41CCF16B"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Sub-Base Course</w:t>
            </w:r>
          </w:p>
        </w:tc>
        <w:tc>
          <w:tcPr>
            <w:tcW w:w="420" w:type="pct"/>
            <w:tcBorders>
              <w:top w:val="single" w:sz="4" w:space="0" w:color="auto"/>
              <w:bottom w:val="single" w:sz="4" w:space="0" w:color="auto"/>
            </w:tcBorders>
            <w:shd w:val="clear" w:color="auto" w:fill="FFFFFF" w:themeFill="background1"/>
            <w:vAlign w:val="center"/>
          </w:tcPr>
          <w:p w14:paraId="6E56610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02D5042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1.343</w:t>
            </w:r>
          </w:p>
        </w:tc>
        <w:tc>
          <w:tcPr>
            <w:tcW w:w="421" w:type="pct"/>
            <w:tcBorders>
              <w:top w:val="single" w:sz="4" w:space="0" w:color="auto"/>
              <w:bottom w:val="single" w:sz="4" w:space="0" w:color="auto"/>
            </w:tcBorders>
            <w:shd w:val="clear" w:color="auto" w:fill="FFFFFF" w:themeFill="background1"/>
            <w:vAlign w:val="center"/>
          </w:tcPr>
          <w:p w14:paraId="410C8E5A"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0" w:type="pct"/>
            <w:tcBorders>
              <w:top w:val="single" w:sz="4" w:space="0" w:color="auto"/>
              <w:bottom w:val="single" w:sz="4" w:space="0" w:color="auto"/>
            </w:tcBorders>
            <w:shd w:val="clear" w:color="auto" w:fill="FFFFFF" w:themeFill="background1"/>
            <w:vAlign w:val="center"/>
          </w:tcPr>
          <w:p w14:paraId="19BDF22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2.234</w:t>
            </w:r>
          </w:p>
        </w:tc>
        <w:tc>
          <w:tcPr>
            <w:tcW w:w="421" w:type="pct"/>
            <w:tcBorders>
              <w:top w:val="single" w:sz="4" w:space="0" w:color="auto"/>
              <w:bottom w:val="single" w:sz="4" w:space="0" w:color="auto"/>
            </w:tcBorders>
            <w:shd w:val="clear" w:color="auto" w:fill="FFFFFF" w:themeFill="background1"/>
            <w:vAlign w:val="center"/>
          </w:tcPr>
          <w:p w14:paraId="26FFC2BF"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sz w:val="20"/>
                <w:szCs w:val="20"/>
              </w:rPr>
              <w:t xml:space="preserve">8550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3CDEE78A"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2.234</w:t>
            </w:r>
          </w:p>
        </w:tc>
        <w:tc>
          <w:tcPr>
            <w:tcW w:w="420" w:type="pct"/>
            <w:tcBorders>
              <w:top w:val="single" w:sz="4" w:space="0" w:color="auto"/>
              <w:bottom w:val="single" w:sz="4" w:space="0" w:color="auto"/>
            </w:tcBorders>
            <w:shd w:val="clear" w:color="auto" w:fill="FFFFFF" w:themeFill="background1"/>
            <w:vAlign w:val="center"/>
          </w:tcPr>
          <w:p w14:paraId="4E655DE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21D0D07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62DA6C19"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23C54D3B" w14:textId="77777777">
        <w:trPr>
          <w:trHeight w:val="331"/>
        </w:trPr>
        <w:tc>
          <w:tcPr>
            <w:tcW w:w="170" w:type="pct"/>
            <w:vMerge/>
            <w:tcBorders>
              <w:left w:val="single" w:sz="4" w:space="0" w:color="auto"/>
            </w:tcBorders>
            <w:shd w:val="clear" w:color="auto" w:fill="FFFFFF" w:themeFill="background1"/>
            <w:vAlign w:val="center"/>
          </w:tcPr>
          <w:p w14:paraId="5F7CF44B"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57B4D0F7"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8</w:t>
            </w:r>
          </w:p>
        </w:tc>
        <w:tc>
          <w:tcPr>
            <w:tcW w:w="817" w:type="pct"/>
            <w:tcBorders>
              <w:top w:val="single" w:sz="4" w:space="0" w:color="auto"/>
              <w:bottom w:val="single" w:sz="4" w:space="0" w:color="auto"/>
            </w:tcBorders>
            <w:shd w:val="clear" w:color="auto" w:fill="FFFFFF" w:themeFill="background1"/>
            <w:vAlign w:val="center"/>
          </w:tcPr>
          <w:p w14:paraId="4EC166E6"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Brick Edging</w:t>
            </w:r>
          </w:p>
        </w:tc>
        <w:tc>
          <w:tcPr>
            <w:tcW w:w="420" w:type="pct"/>
            <w:tcBorders>
              <w:top w:val="single" w:sz="4" w:space="0" w:color="auto"/>
              <w:bottom w:val="single" w:sz="4" w:space="0" w:color="auto"/>
            </w:tcBorders>
            <w:shd w:val="clear" w:color="auto" w:fill="FFFFFF" w:themeFill="background1"/>
            <w:vAlign w:val="center"/>
          </w:tcPr>
          <w:p w14:paraId="6C95773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2039 </w:t>
            </w:r>
            <w:proofErr w:type="spellStart"/>
            <w:r>
              <w:rPr>
                <w:rFonts w:asciiTheme="majorBidi" w:hAnsiTheme="majorBidi" w:cstheme="majorBidi"/>
                <w:sz w:val="20"/>
                <w:szCs w:val="20"/>
              </w:rPr>
              <w:t>Rft</w:t>
            </w:r>
            <w:proofErr w:type="spellEnd"/>
          </w:p>
        </w:tc>
        <w:tc>
          <w:tcPr>
            <w:tcW w:w="421" w:type="pct"/>
            <w:tcBorders>
              <w:top w:val="single" w:sz="4" w:space="0" w:color="auto"/>
              <w:bottom w:val="single" w:sz="4" w:space="0" w:color="auto"/>
            </w:tcBorders>
            <w:shd w:val="clear" w:color="auto" w:fill="FFFFFF" w:themeFill="background1"/>
            <w:vAlign w:val="center"/>
          </w:tcPr>
          <w:p w14:paraId="3D0B8E3D"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0.176</w:t>
            </w:r>
          </w:p>
        </w:tc>
        <w:tc>
          <w:tcPr>
            <w:tcW w:w="421" w:type="pct"/>
            <w:tcBorders>
              <w:top w:val="single" w:sz="4" w:space="0" w:color="auto"/>
              <w:bottom w:val="single" w:sz="4" w:space="0" w:color="auto"/>
            </w:tcBorders>
            <w:shd w:val="clear" w:color="auto" w:fill="FFFFFF" w:themeFill="background1"/>
            <w:vAlign w:val="center"/>
          </w:tcPr>
          <w:p w14:paraId="7F5C8D67"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2039 </w:t>
            </w:r>
            <w:proofErr w:type="spellStart"/>
            <w:r>
              <w:rPr>
                <w:rFonts w:asciiTheme="majorBidi" w:hAnsiTheme="majorBidi" w:cstheme="majorBidi"/>
                <w:sz w:val="20"/>
                <w:szCs w:val="20"/>
              </w:rPr>
              <w:t>Rft</w:t>
            </w:r>
            <w:proofErr w:type="spellEnd"/>
          </w:p>
        </w:tc>
        <w:tc>
          <w:tcPr>
            <w:tcW w:w="420" w:type="pct"/>
            <w:tcBorders>
              <w:top w:val="single" w:sz="4" w:space="0" w:color="auto"/>
              <w:bottom w:val="single" w:sz="4" w:space="0" w:color="auto"/>
            </w:tcBorders>
            <w:shd w:val="clear" w:color="auto" w:fill="FFFFFF" w:themeFill="background1"/>
            <w:vAlign w:val="center"/>
          </w:tcPr>
          <w:p w14:paraId="1CA9A10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0.186</w:t>
            </w:r>
          </w:p>
        </w:tc>
        <w:tc>
          <w:tcPr>
            <w:tcW w:w="421" w:type="pct"/>
            <w:tcBorders>
              <w:top w:val="single" w:sz="4" w:space="0" w:color="auto"/>
              <w:bottom w:val="single" w:sz="4" w:space="0" w:color="auto"/>
            </w:tcBorders>
            <w:shd w:val="clear" w:color="auto" w:fill="FFFFFF" w:themeFill="background1"/>
            <w:vAlign w:val="center"/>
          </w:tcPr>
          <w:p w14:paraId="32945AA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2039 </w:t>
            </w:r>
            <w:proofErr w:type="spellStart"/>
            <w:r>
              <w:rPr>
                <w:rFonts w:asciiTheme="majorBidi" w:hAnsiTheme="majorBidi" w:cstheme="majorBidi"/>
                <w:sz w:val="20"/>
                <w:szCs w:val="20"/>
              </w:rPr>
              <w:t>Rft</w:t>
            </w:r>
            <w:proofErr w:type="spellEnd"/>
          </w:p>
        </w:tc>
        <w:tc>
          <w:tcPr>
            <w:tcW w:w="421" w:type="pct"/>
            <w:tcBorders>
              <w:top w:val="single" w:sz="4" w:space="0" w:color="auto"/>
              <w:bottom w:val="single" w:sz="4" w:space="0" w:color="auto"/>
            </w:tcBorders>
            <w:shd w:val="clear" w:color="auto" w:fill="FFFFFF" w:themeFill="background1"/>
            <w:vAlign w:val="center"/>
          </w:tcPr>
          <w:p w14:paraId="00664D8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0.186</w:t>
            </w:r>
          </w:p>
        </w:tc>
        <w:tc>
          <w:tcPr>
            <w:tcW w:w="420" w:type="pct"/>
            <w:tcBorders>
              <w:top w:val="single" w:sz="4" w:space="0" w:color="auto"/>
              <w:bottom w:val="single" w:sz="4" w:space="0" w:color="auto"/>
            </w:tcBorders>
            <w:shd w:val="clear" w:color="auto" w:fill="FFFFFF" w:themeFill="background1"/>
            <w:vAlign w:val="center"/>
          </w:tcPr>
          <w:p w14:paraId="6FB7EE0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7E3299A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763D2BC6"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3684D6C7" w14:textId="77777777">
        <w:trPr>
          <w:trHeight w:val="331"/>
        </w:trPr>
        <w:tc>
          <w:tcPr>
            <w:tcW w:w="170" w:type="pct"/>
            <w:vMerge/>
            <w:tcBorders>
              <w:left w:val="single" w:sz="4" w:space="0" w:color="auto"/>
            </w:tcBorders>
            <w:shd w:val="clear" w:color="auto" w:fill="FFFFFF" w:themeFill="background1"/>
            <w:vAlign w:val="center"/>
          </w:tcPr>
          <w:p w14:paraId="6330A57A"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5C491961"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b/>
                <w:bCs/>
                <w:sz w:val="20"/>
                <w:szCs w:val="20"/>
              </w:rPr>
              <w:t>9</w:t>
            </w:r>
          </w:p>
        </w:tc>
        <w:tc>
          <w:tcPr>
            <w:tcW w:w="817" w:type="pct"/>
            <w:tcBorders>
              <w:top w:val="single" w:sz="4" w:space="0" w:color="auto"/>
              <w:bottom w:val="single" w:sz="4" w:space="0" w:color="auto"/>
            </w:tcBorders>
            <w:shd w:val="clear" w:color="auto" w:fill="FFFFFF" w:themeFill="background1"/>
            <w:vAlign w:val="center"/>
          </w:tcPr>
          <w:p w14:paraId="7B5F72D4"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Base Course</w:t>
            </w:r>
          </w:p>
        </w:tc>
        <w:tc>
          <w:tcPr>
            <w:tcW w:w="420" w:type="pct"/>
            <w:tcBorders>
              <w:top w:val="single" w:sz="4" w:space="0" w:color="auto"/>
              <w:bottom w:val="single" w:sz="4" w:space="0" w:color="auto"/>
            </w:tcBorders>
            <w:shd w:val="clear" w:color="auto" w:fill="FFFFFF" w:themeFill="background1"/>
            <w:vAlign w:val="center"/>
          </w:tcPr>
          <w:p w14:paraId="17C531F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031BA43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1.439</w:t>
            </w:r>
          </w:p>
        </w:tc>
        <w:tc>
          <w:tcPr>
            <w:tcW w:w="421" w:type="pct"/>
            <w:tcBorders>
              <w:top w:val="single" w:sz="4" w:space="0" w:color="auto"/>
              <w:bottom w:val="single" w:sz="4" w:space="0" w:color="auto"/>
            </w:tcBorders>
            <w:shd w:val="clear" w:color="auto" w:fill="FFFFFF" w:themeFill="background1"/>
            <w:vAlign w:val="center"/>
          </w:tcPr>
          <w:p w14:paraId="567845CC"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9177 </w:t>
            </w:r>
            <w:proofErr w:type="spellStart"/>
            <w:r>
              <w:rPr>
                <w:rFonts w:asciiTheme="majorBidi" w:hAnsiTheme="majorBidi" w:cstheme="majorBidi"/>
                <w:sz w:val="20"/>
                <w:szCs w:val="20"/>
              </w:rPr>
              <w:t>Cft</w:t>
            </w:r>
            <w:proofErr w:type="spellEnd"/>
          </w:p>
        </w:tc>
        <w:tc>
          <w:tcPr>
            <w:tcW w:w="420" w:type="pct"/>
            <w:tcBorders>
              <w:top w:val="single" w:sz="4" w:space="0" w:color="auto"/>
              <w:bottom w:val="single" w:sz="4" w:space="0" w:color="auto"/>
            </w:tcBorders>
            <w:shd w:val="clear" w:color="auto" w:fill="FFFFFF" w:themeFill="background1"/>
            <w:vAlign w:val="center"/>
          </w:tcPr>
          <w:p w14:paraId="5F1A7F32"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2.409</w:t>
            </w:r>
          </w:p>
        </w:tc>
        <w:tc>
          <w:tcPr>
            <w:tcW w:w="421" w:type="pct"/>
            <w:tcBorders>
              <w:top w:val="single" w:sz="4" w:space="0" w:color="auto"/>
              <w:bottom w:val="single" w:sz="4" w:space="0" w:color="auto"/>
            </w:tcBorders>
            <w:shd w:val="clear" w:color="auto" w:fill="FFFFFF" w:themeFill="background1"/>
            <w:vAlign w:val="center"/>
          </w:tcPr>
          <w:p w14:paraId="168E9B13"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8550 </w:t>
            </w:r>
            <w:proofErr w:type="spellStart"/>
            <w:r>
              <w:rPr>
                <w:rFonts w:asciiTheme="majorBidi" w:hAnsiTheme="majorBidi" w:cstheme="majorBidi"/>
                <w:sz w:val="20"/>
                <w:szCs w:val="20"/>
              </w:rPr>
              <w:t>Cft</w:t>
            </w:r>
            <w:proofErr w:type="spellEnd"/>
          </w:p>
        </w:tc>
        <w:tc>
          <w:tcPr>
            <w:tcW w:w="421" w:type="pct"/>
            <w:tcBorders>
              <w:top w:val="single" w:sz="4" w:space="0" w:color="auto"/>
              <w:bottom w:val="single" w:sz="4" w:space="0" w:color="auto"/>
            </w:tcBorders>
            <w:shd w:val="clear" w:color="auto" w:fill="FFFFFF" w:themeFill="background1"/>
            <w:vAlign w:val="center"/>
          </w:tcPr>
          <w:p w14:paraId="77DFEFA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2.409</w:t>
            </w:r>
          </w:p>
        </w:tc>
        <w:tc>
          <w:tcPr>
            <w:tcW w:w="420" w:type="pct"/>
            <w:tcBorders>
              <w:top w:val="single" w:sz="4" w:space="0" w:color="auto"/>
              <w:bottom w:val="single" w:sz="4" w:space="0" w:color="auto"/>
            </w:tcBorders>
            <w:shd w:val="clear" w:color="auto" w:fill="FFFFFF" w:themeFill="background1"/>
            <w:vAlign w:val="center"/>
          </w:tcPr>
          <w:p w14:paraId="64FAE6D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0877817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6BAF1350"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6F9AACC1" w14:textId="77777777">
        <w:trPr>
          <w:trHeight w:val="331"/>
        </w:trPr>
        <w:tc>
          <w:tcPr>
            <w:tcW w:w="170" w:type="pct"/>
            <w:vMerge/>
            <w:tcBorders>
              <w:left w:val="single" w:sz="4" w:space="0" w:color="auto"/>
            </w:tcBorders>
            <w:shd w:val="clear" w:color="auto" w:fill="FFFFFF" w:themeFill="background1"/>
            <w:vAlign w:val="center"/>
          </w:tcPr>
          <w:p w14:paraId="21306DBB"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59EE65D1" w14:textId="77777777" w:rsidR="004427B5" w:rsidRDefault="004C5C99">
            <w:pPr>
              <w:pStyle w:val="NoSpacing"/>
              <w:tabs>
                <w:tab w:val="left" w:pos="425"/>
              </w:tabs>
              <w:jc w:val="center"/>
              <w:rPr>
                <w:rFonts w:asciiTheme="majorBidi" w:hAnsiTheme="majorBidi" w:cstheme="majorBidi"/>
                <w:sz w:val="20"/>
                <w:szCs w:val="20"/>
              </w:rPr>
            </w:pPr>
            <w:r>
              <w:rPr>
                <w:rFonts w:asciiTheme="majorBidi" w:hAnsiTheme="majorBidi" w:cstheme="majorBidi"/>
                <w:sz w:val="20"/>
                <w:szCs w:val="20"/>
              </w:rPr>
              <w:t>10</w:t>
            </w:r>
          </w:p>
        </w:tc>
        <w:tc>
          <w:tcPr>
            <w:tcW w:w="817" w:type="pct"/>
            <w:tcBorders>
              <w:top w:val="single" w:sz="4" w:space="0" w:color="auto"/>
              <w:bottom w:val="single" w:sz="4" w:space="0" w:color="auto"/>
            </w:tcBorders>
            <w:shd w:val="clear" w:color="auto" w:fill="FFFFFF" w:themeFill="background1"/>
            <w:vAlign w:val="center"/>
          </w:tcPr>
          <w:p w14:paraId="29C4D653"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1st Coat</w:t>
            </w:r>
          </w:p>
        </w:tc>
        <w:tc>
          <w:tcPr>
            <w:tcW w:w="420" w:type="pct"/>
            <w:tcBorders>
              <w:top w:val="single" w:sz="4" w:space="0" w:color="auto"/>
              <w:bottom w:val="single" w:sz="4" w:space="0" w:color="auto"/>
            </w:tcBorders>
            <w:shd w:val="clear" w:color="auto" w:fill="FFFFFF" w:themeFill="background1"/>
            <w:vAlign w:val="center"/>
          </w:tcPr>
          <w:p w14:paraId="7F5EE7F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18355 </w:t>
            </w:r>
            <w:proofErr w:type="spellStart"/>
            <w:r>
              <w:rPr>
                <w:rFonts w:asciiTheme="majorBidi" w:hAnsiTheme="majorBidi" w:cstheme="majorBidi"/>
                <w:sz w:val="20"/>
                <w:szCs w:val="20"/>
              </w:rPr>
              <w:t>Sft</w:t>
            </w:r>
            <w:proofErr w:type="spellEnd"/>
          </w:p>
        </w:tc>
        <w:tc>
          <w:tcPr>
            <w:tcW w:w="421" w:type="pct"/>
            <w:tcBorders>
              <w:top w:val="single" w:sz="4" w:space="0" w:color="auto"/>
              <w:bottom w:val="single" w:sz="4" w:space="0" w:color="auto"/>
            </w:tcBorders>
            <w:shd w:val="clear" w:color="auto" w:fill="FFFFFF" w:themeFill="background1"/>
            <w:vAlign w:val="center"/>
          </w:tcPr>
          <w:p w14:paraId="76F7042A"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0.761</w:t>
            </w:r>
          </w:p>
        </w:tc>
        <w:tc>
          <w:tcPr>
            <w:tcW w:w="421" w:type="pct"/>
            <w:tcBorders>
              <w:top w:val="single" w:sz="4" w:space="0" w:color="auto"/>
              <w:bottom w:val="single" w:sz="4" w:space="0" w:color="auto"/>
            </w:tcBorders>
            <w:shd w:val="clear" w:color="auto" w:fill="FFFFFF" w:themeFill="background1"/>
            <w:vAlign w:val="center"/>
          </w:tcPr>
          <w:p w14:paraId="7D67BA10"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18355 </w:t>
            </w:r>
            <w:proofErr w:type="spellStart"/>
            <w:r>
              <w:rPr>
                <w:rFonts w:asciiTheme="majorBidi" w:hAnsiTheme="majorBidi" w:cstheme="majorBidi"/>
                <w:sz w:val="20"/>
                <w:szCs w:val="20"/>
              </w:rPr>
              <w:t>Sft</w:t>
            </w:r>
            <w:proofErr w:type="spellEnd"/>
          </w:p>
        </w:tc>
        <w:tc>
          <w:tcPr>
            <w:tcW w:w="420" w:type="pct"/>
            <w:tcBorders>
              <w:top w:val="single" w:sz="4" w:space="0" w:color="auto"/>
              <w:bottom w:val="single" w:sz="4" w:space="0" w:color="auto"/>
            </w:tcBorders>
            <w:shd w:val="clear" w:color="auto" w:fill="FFFFFF" w:themeFill="background1"/>
            <w:vAlign w:val="center"/>
          </w:tcPr>
          <w:p w14:paraId="0F59ECEE"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0.825</w:t>
            </w:r>
          </w:p>
        </w:tc>
        <w:tc>
          <w:tcPr>
            <w:tcW w:w="421" w:type="pct"/>
            <w:tcBorders>
              <w:top w:val="single" w:sz="4" w:space="0" w:color="auto"/>
              <w:bottom w:val="single" w:sz="4" w:space="0" w:color="auto"/>
            </w:tcBorders>
            <w:shd w:val="clear" w:color="auto" w:fill="FFFFFF" w:themeFill="background1"/>
            <w:vAlign w:val="center"/>
          </w:tcPr>
          <w:p w14:paraId="07E3165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16355 </w:t>
            </w:r>
            <w:proofErr w:type="spellStart"/>
            <w:r>
              <w:rPr>
                <w:rFonts w:asciiTheme="majorBidi" w:hAnsiTheme="majorBidi" w:cstheme="majorBidi"/>
                <w:sz w:val="20"/>
                <w:szCs w:val="20"/>
              </w:rPr>
              <w:t>Sft</w:t>
            </w:r>
            <w:proofErr w:type="spellEnd"/>
          </w:p>
        </w:tc>
        <w:tc>
          <w:tcPr>
            <w:tcW w:w="421" w:type="pct"/>
            <w:tcBorders>
              <w:top w:val="single" w:sz="4" w:space="0" w:color="auto"/>
              <w:bottom w:val="single" w:sz="4" w:space="0" w:color="auto"/>
            </w:tcBorders>
            <w:shd w:val="clear" w:color="auto" w:fill="FFFFFF" w:themeFill="background1"/>
            <w:vAlign w:val="center"/>
          </w:tcPr>
          <w:p w14:paraId="2DDCE412"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0.625</w:t>
            </w:r>
          </w:p>
        </w:tc>
        <w:tc>
          <w:tcPr>
            <w:tcW w:w="420" w:type="pct"/>
            <w:tcBorders>
              <w:top w:val="single" w:sz="4" w:space="0" w:color="auto"/>
              <w:bottom w:val="single" w:sz="4" w:space="0" w:color="auto"/>
            </w:tcBorders>
            <w:shd w:val="clear" w:color="auto" w:fill="FFFFFF" w:themeFill="background1"/>
            <w:vAlign w:val="center"/>
          </w:tcPr>
          <w:p w14:paraId="0E263F90"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6C61338D"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6803A9EC"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61CA8E91" w14:textId="77777777">
        <w:trPr>
          <w:trHeight w:val="331"/>
        </w:trPr>
        <w:tc>
          <w:tcPr>
            <w:tcW w:w="170" w:type="pct"/>
            <w:vMerge/>
            <w:tcBorders>
              <w:left w:val="single" w:sz="4" w:space="0" w:color="auto"/>
            </w:tcBorders>
            <w:shd w:val="clear" w:color="auto" w:fill="FFFFFF" w:themeFill="background1"/>
            <w:vAlign w:val="center"/>
          </w:tcPr>
          <w:p w14:paraId="1BE26924"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57E85BD3" w14:textId="77777777" w:rsidR="004427B5" w:rsidRDefault="004C5C99">
            <w:pPr>
              <w:pStyle w:val="NoSpacing"/>
              <w:tabs>
                <w:tab w:val="left" w:pos="425"/>
              </w:tabs>
              <w:jc w:val="center"/>
              <w:rPr>
                <w:rFonts w:asciiTheme="majorBidi" w:hAnsiTheme="majorBidi" w:cstheme="majorBidi"/>
                <w:sz w:val="20"/>
                <w:szCs w:val="20"/>
              </w:rPr>
            </w:pPr>
            <w:r>
              <w:rPr>
                <w:rFonts w:asciiTheme="majorBidi" w:hAnsiTheme="majorBidi" w:cstheme="majorBidi"/>
                <w:sz w:val="20"/>
                <w:szCs w:val="20"/>
              </w:rPr>
              <w:t>11</w:t>
            </w:r>
          </w:p>
        </w:tc>
        <w:tc>
          <w:tcPr>
            <w:tcW w:w="817" w:type="pct"/>
            <w:tcBorders>
              <w:top w:val="single" w:sz="4" w:space="0" w:color="auto"/>
              <w:bottom w:val="single" w:sz="4" w:space="0" w:color="auto"/>
            </w:tcBorders>
            <w:shd w:val="clear" w:color="auto" w:fill="FFFFFF" w:themeFill="background1"/>
            <w:vAlign w:val="center"/>
          </w:tcPr>
          <w:p w14:paraId="08178E04" w14:textId="77777777" w:rsidR="004427B5" w:rsidRDefault="004C5C99">
            <w:pPr>
              <w:pStyle w:val="NoSpacing"/>
              <w:rPr>
                <w:rFonts w:asciiTheme="majorBidi" w:hAnsiTheme="majorBidi" w:cstheme="majorBidi"/>
                <w:sz w:val="20"/>
                <w:szCs w:val="20"/>
              </w:rPr>
            </w:pPr>
            <w:r>
              <w:rPr>
                <w:rFonts w:asciiTheme="majorBidi" w:hAnsiTheme="majorBidi" w:cstheme="majorBidi"/>
                <w:color w:val="000000"/>
                <w:sz w:val="20"/>
                <w:szCs w:val="20"/>
              </w:rPr>
              <w:t>1-1/2" Carpet</w:t>
            </w:r>
          </w:p>
        </w:tc>
        <w:tc>
          <w:tcPr>
            <w:tcW w:w="420" w:type="pct"/>
            <w:tcBorders>
              <w:top w:val="single" w:sz="4" w:space="0" w:color="auto"/>
              <w:bottom w:val="single" w:sz="4" w:space="0" w:color="auto"/>
            </w:tcBorders>
            <w:shd w:val="clear" w:color="auto" w:fill="FFFFFF" w:themeFill="background1"/>
            <w:vAlign w:val="center"/>
          </w:tcPr>
          <w:p w14:paraId="0AAFD333"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18355 </w:t>
            </w:r>
            <w:proofErr w:type="spellStart"/>
            <w:r>
              <w:rPr>
                <w:rFonts w:asciiTheme="majorBidi" w:hAnsiTheme="majorBidi" w:cstheme="majorBidi"/>
                <w:sz w:val="20"/>
                <w:szCs w:val="20"/>
              </w:rPr>
              <w:t>Sft</w:t>
            </w:r>
            <w:proofErr w:type="spellEnd"/>
          </w:p>
        </w:tc>
        <w:tc>
          <w:tcPr>
            <w:tcW w:w="421" w:type="pct"/>
            <w:tcBorders>
              <w:top w:val="single" w:sz="4" w:space="0" w:color="auto"/>
              <w:bottom w:val="single" w:sz="4" w:space="0" w:color="auto"/>
            </w:tcBorders>
            <w:shd w:val="clear" w:color="auto" w:fill="FFFFFF" w:themeFill="background1"/>
            <w:vAlign w:val="center"/>
          </w:tcPr>
          <w:p w14:paraId="1645F14B"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2.935</w:t>
            </w:r>
          </w:p>
        </w:tc>
        <w:tc>
          <w:tcPr>
            <w:tcW w:w="421" w:type="pct"/>
            <w:tcBorders>
              <w:top w:val="single" w:sz="4" w:space="0" w:color="auto"/>
              <w:bottom w:val="single" w:sz="4" w:space="0" w:color="auto"/>
            </w:tcBorders>
            <w:shd w:val="clear" w:color="auto" w:fill="FFFFFF" w:themeFill="background1"/>
            <w:vAlign w:val="center"/>
          </w:tcPr>
          <w:p w14:paraId="144692B4"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 xml:space="preserve">18355 </w:t>
            </w:r>
            <w:proofErr w:type="spellStart"/>
            <w:r>
              <w:rPr>
                <w:rFonts w:asciiTheme="majorBidi" w:hAnsiTheme="majorBidi" w:cstheme="majorBidi"/>
                <w:sz w:val="20"/>
                <w:szCs w:val="20"/>
              </w:rPr>
              <w:t>Sft</w:t>
            </w:r>
            <w:proofErr w:type="spellEnd"/>
          </w:p>
        </w:tc>
        <w:tc>
          <w:tcPr>
            <w:tcW w:w="420" w:type="pct"/>
            <w:tcBorders>
              <w:top w:val="single" w:sz="4" w:space="0" w:color="auto"/>
              <w:bottom w:val="single" w:sz="4" w:space="0" w:color="auto"/>
            </w:tcBorders>
            <w:shd w:val="clear" w:color="auto" w:fill="FFFFFF" w:themeFill="background1"/>
            <w:vAlign w:val="center"/>
          </w:tcPr>
          <w:p w14:paraId="7276CFAA"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3.321</w:t>
            </w:r>
          </w:p>
        </w:tc>
        <w:tc>
          <w:tcPr>
            <w:tcW w:w="421" w:type="pct"/>
            <w:tcBorders>
              <w:top w:val="single" w:sz="4" w:space="0" w:color="auto"/>
              <w:bottom w:val="single" w:sz="4" w:space="0" w:color="auto"/>
            </w:tcBorders>
            <w:shd w:val="clear" w:color="auto" w:fill="FFFFFF" w:themeFill="background1"/>
            <w:vAlign w:val="center"/>
          </w:tcPr>
          <w:p w14:paraId="5309A983"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 xml:space="preserve">16355 </w:t>
            </w:r>
            <w:proofErr w:type="spellStart"/>
            <w:r>
              <w:rPr>
                <w:rFonts w:asciiTheme="majorBidi" w:hAnsiTheme="majorBidi" w:cstheme="majorBidi"/>
                <w:sz w:val="20"/>
                <w:szCs w:val="20"/>
              </w:rPr>
              <w:t>Sft</w:t>
            </w:r>
            <w:proofErr w:type="spellEnd"/>
          </w:p>
        </w:tc>
        <w:tc>
          <w:tcPr>
            <w:tcW w:w="421" w:type="pct"/>
            <w:tcBorders>
              <w:top w:val="single" w:sz="4" w:space="0" w:color="auto"/>
              <w:bottom w:val="single" w:sz="4" w:space="0" w:color="auto"/>
            </w:tcBorders>
            <w:shd w:val="clear" w:color="auto" w:fill="FFFFFF" w:themeFill="background1"/>
            <w:vAlign w:val="center"/>
          </w:tcPr>
          <w:p w14:paraId="34B8F110"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2.721</w:t>
            </w:r>
          </w:p>
        </w:tc>
        <w:tc>
          <w:tcPr>
            <w:tcW w:w="420" w:type="pct"/>
            <w:tcBorders>
              <w:top w:val="single" w:sz="4" w:space="0" w:color="auto"/>
              <w:bottom w:val="single" w:sz="4" w:space="0" w:color="auto"/>
            </w:tcBorders>
            <w:shd w:val="clear" w:color="auto" w:fill="FFFFFF" w:themeFill="background1"/>
            <w:vAlign w:val="center"/>
          </w:tcPr>
          <w:p w14:paraId="3604D0E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100%</w:t>
            </w:r>
          </w:p>
        </w:tc>
        <w:tc>
          <w:tcPr>
            <w:tcW w:w="421" w:type="pct"/>
            <w:tcBorders>
              <w:top w:val="single" w:sz="4" w:space="0" w:color="auto"/>
              <w:bottom w:val="single" w:sz="4" w:space="0" w:color="auto"/>
            </w:tcBorders>
            <w:shd w:val="clear" w:color="auto" w:fill="FFFFFF" w:themeFill="background1"/>
            <w:vAlign w:val="center"/>
          </w:tcPr>
          <w:p w14:paraId="71CFCCF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100%</w:t>
            </w:r>
          </w:p>
        </w:tc>
        <w:tc>
          <w:tcPr>
            <w:tcW w:w="420" w:type="pct"/>
            <w:tcBorders>
              <w:top w:val="single" w:sz="4" w:space="0" w:color="auto"/>
              <w:bottom w:val="single" w:sz="4" w:space="0" w:color="auto"/>
            </w:tcBorders>
            <w:shd w:val="clear" w:color="auto" w:fill="FFFFFF" w:themeFill="background1"/>
            <w:vAlign w:val="center"/>
          </w:tcPr>
          <w:p w14:paraId="4BF71AC3"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4ECD8638" w14:textId="77777777">
        <w:trPr>
          <w:trHeight w:val="331"/>
        </w:trPr>
        <w:tc>
          <w:tcPr>
            <w:tcW w:w="170" w:type="pct"/>
            <w:vMerge/>
            <w:tcBorders>
              <w:left w:val="single" w:sz="4" w:space="0" w:color="auto"/>
            </w:tcBorders>
            <w:shd w:val="clear" w:color="auto" w:fill="FFFFFF" w:themeFill="background1"/>
            <w:vAlign w:val="center"/>
          </w:tcPr>
          <w:p w14:paraId="32CC47D0"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61EBC90F" w14:textId="77777777" w:rsidR="004427B5" w:rsidRDefault="004C5C99">
            <w:pPr>
              <w:pStyle w:val="NoSpacing"/>
              <w:tabs>
                <w:tab w:val="left" w:pos="425"/>
              </w:tabs>
              <w:jc w:val="center"/>
              <w:rPr>
                <w:rFonts w:asciiTheme="majorBidi" w:hAnsiTheme="majorBidi" w:cstheme="majorBidi"/>
                <w:sz w:val="20"/>
                <w:szCs w:val="20"/>
              </w:rPr>
            </w:pPr>
            <w:r>
              <w:rPr>
                <w:rFonts w:asciiTheme="majorBidi" w:hAnsiTheme="majorBidi" w:cstheme="majorBidi"/>
                <w:sz w:val="20"/>
                <w:szCs w:val="20"/>
              </w:rPr>
              <w:t>12</w:t>
            </w:r>
          </w:p>
        </w:tc>
        <w:tc>
          <w:tcPr>
            <w:tcW w:w="817" w:type="pct"/>
            <w:tcBorders>
              <w:top w:val="single" w:sz="4" w:space="0" w:color="auto"/>
              <w:bottom w:val="single" w:sz="4" w:space="0" w:color="auto"/>
            </w:tcBorders>
            <w:shd w:val="clear" w:color="auto" w:fill="FFFFFF" w:themeFill="background1"/>
            <w:vAlign w:val="center"/>
          </w:tcPr>
          <w:p w14:paraId="2D8D1DC4" w14:textId="77777777" w:rsidR="004427B5" w:rsidRDefault="004C5C99">
            <w:pPr>
              <w:pStyle w:val="NoSpacing"/>
              <w:rPr>
                <w:rFonts w:asciiTheme="majorBidi" w:hAnsiTheme="majorBidi" w:cstheme="majorBidi"/>
                <w:color w:val="000000"/>
                <w:sz w:val="20"/>
                <w:szCs w:val="20"/>
              </w:rPr>
            </w:pPr>
            <w:r>
              <w:rPr>
                <w:rFonts w:asciiTheme="majorBidi" w:hAnsiTheme="majorBidi" w:cstheme="majorBidi"/>
                <w:color w:val="000000"/>
                <w:sz w:val="20"/>
                <w:szCs w:val="20"/>
              </w:rPr>
              <w:t xml:space="preserve">M/Structures + </w:t>
            </w:r>
            <w:proofErr w:type="spellStart"/>
            <w:r>
              <w:rPr>
                <w:rFonts w:asciiTheme="majorBidi" w:hAnsiTheme="majorBidi" w:cstheme="majorBidi"/>
                <w:color w:val="000000"/>
                <w:sz w:val="20"/>
                <w:szCs w:val="20"/>
              </w:rPr>
              <w:t>Misc</w:t>
            </w:r>
            <w:proofErr w:type="spellEnd"/>
          </w:p>
        </w:tc>
        <w:tc>
          <w:tcPr>
            <w:tcW w:w="420" w:type="pct"/>
            <w:tcBorders>
              <w:top w:val="single" w:sz="4" w:space="0" w:color="auto"/>
              <w:bottom w:val="single" w:sz="4" w:space="0" w:color="auto"/>
            </w:tcBorders>
            <w:shd w:val="clear" w:color="auto" w:fill="FFFFFF" w:themeFill="background1"/>
            <w:vAlign w:val="center"/>
          </w:tcPr>
          <w:p w14:paraId="19BBAF7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504711BD"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22.804</w:t>
            </w:r>
          </w:p>
        </w:tc>
        <w:tc>
          <w:tcPr>
            <w:tcW w:w="421" w:type="pct"/>
            <w:tcBorders>
              <w:top w:val="single" w:sz="4" w:space="0" w:color="auto"/>
              <w:bottom w:val="single" w:sz="4" w:space="0" w:color="auto"/>
            </w:tcBorders>
            <w:shd w:val="clear" w:color="auto" w:fill="FFFFFF" w:themeFill="background1"/>
            <w:vAlign w:val="center"/>
          </w:tcPr>
          <w:p w14:paraId="518071A0"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4793EB87"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1.523</w:t>
            </w:r>
          </w:p>
        </w:tc>
        <w:tc>
          <w:tcPr>
            <w:tcW w:w="421" w:type="pct"/>
            <w:tcBorders>
              <w:top w:val="single" w:sz="4" w:space="0" w:color="auto"/>
              <w:bottom w:val="single" w:sz="4" w:space="0" w:color="auto"/>
            </w:tcBorders>
            <w:shd w:val="clear" w:color="auto" w:fill="FFFFFF" w:themeFill="background1"/>
            <w:vAlign w:val="center"/>
          </w:tcPr>
          <w:p w14:paraId="10BF832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1E17DC65"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146EC504" w14:textId="77777777" w:rsidR="004427B5" w:rsidRDefault="004C5C99">
            <w:pPr>
              <w:pStyle w:val="NoSpacing"/>
              <w:jc w:val="center"/>
              <w:rPr>
                <w:rFonts w:asciiTheme="majorBidi" w:hAnsiTheme="majorBidi" w:cstheme="majorBidi"/>
                <w:color w:val="000000"/>
                <w:sz w:val="20"/>
                <w:szCs w:val="20"/>
              </w:rPr>
            </w:pPr>
            <w:r>
              <w:rPr>
                <w:rFonts w:asciiTheme="majorBidi" w:hAnsiTheme="majorBidi" w:cstheme="majorBidi"/>
                <w:color w:val="000000"/>
                <w:sz w:val="20"/>
                <w:szCs w:val="20"/>
              </w:rPr>
              <w:t>--</w:t>
            </w:r>
          </w:p>
        </w:tc>
        <w:tc>
          <w:tcPr>
            <w:tcW w:w="421" w:type="pct"/>
            <w:tcBorders>
              <w:top w:val="single" w:sz="4" w:space="0" w:color="auto"/>
              <w:bottom w:val="single" w:sz="4" w:space="0" w:color="auto"/>
            </w:tcBorders>
            <w:shd w:val="clear" w:color="auto" w:fill="FFFFFF" w:themeFill="background1"/>
            <w:vAlign w:val="center"/>
          </w:tcPr>
          <w:p w14:paraId="7888F860" w14:textId="77777777" w:rsidR="004427B5" w:rsidRDefault="004427B5">
            <w:pPr>
              <w:pStyle w:val="NoSpacing"/>
              <w:jc w:val="center"/>
              <w:rPr>
                <w:rFonts w:asciiTheme="majorBidi" w:hAnsiTheme="majorBidi" w:cstheme="majorBidi"/>
                <w:sz w:val="20"/>
                <w:szCs w:val="20"/>
              </w:rPr>
            </w:pPr>
          </w:p>
        </w:tc>
        <w:tc>
          <w:tcPr>
            <w:tcW w:w="420" w:type="pct"/>
            <w:tcBorders>
              <w:top w:val="single" w:sz="4" w:space="0" w:color="auto"/>
              <w:bottom w:val="single" w:sz="4" w:space="0" w:color="auto"/>
            </w:tcBorders>
            <w:shd w:val="clear" w:color="auto" w:fill="FFFFFF" w:themeFill="background1"/>
            <w:vAlign w:val="center"/>
          </w:tcPr>
          <w:p w14:paraId="39AD777B"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11FF70AB" w14:textId="77777777">
        <w:trPr>
          <w:trHeight w:val="331"/>
        </w:trPr>
        <w:tc>
          <w:tcPr>
            <w:tcW w:w="170" w:type="pct"/>
            <w:vMerge/>
            <w:tcBorders>
              <w:left w:val="single" w:sz="4" w:space="0" w:color="auto"/>
            </w:tcBorders>
            <w:shd w:val="clear" w:color="auto" w:fill="FFFFFF" w:themeFill="background1"/>
            <w:vAlign w:val="center"/>
          </w:tcPr>
          <w:p w14:paraId="3DA2F8B2"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302BA326" w14:textId="77777777" w:rsidR="004427B5" w:rsidRDefault="004C5C99">
            <w:pPr>
              <w:pStyle w:val="NoSpacing"/>
              <w:tabs>
                <w:tab w:val="left" w:pos="425"/>
              </w:tabs>
              <w:jc w:val="center"/>
              <w:rPr>
                <w:rFonts w:asciiTheme="majorBidi" w:hAnsiTheme="majorBidi" w:cstheme="majorBidi"/>
                <w:bCs/>
                <w:sz w:val="20"/>
                <w:szCs w:val="20"/>
              </w:rPr>
            </w:pPr>
            <w:r>
              <w:rPr>
                <w:rFonts w:asciiTheme="majorBidi" w:hAnsiTheme="majorBidi" w:cstheme="majorBidi"/>
                <w:bCs/>
                <w:sz w:val="20"/>
                <w:szCs w:val="20"/>
              </w:rPr>
              <w:t>13</w:t>
            </w:r>
          </w:p>
        </w:tc>
        <w:tc>
          <w:tcPr>
            <w:tcW w:w="817" w:type="pct"/>
            <w:tcBorders>
              <w:top w:val="single" w:sz="4" w:space="0" w:color="auto"/>
              <w:bottom w:val="single" w:sz="4" w:space="0" w:color="auto"/>
            </w:tcBorders>
            <w:shd w:val="clear" w:color="auto" w:fill="FFFFFF" w:themeFill="background1"/>
            <w:vAlign w:val="center"/>
          </w:tcPr>
          <w:p w14:paraId="151EC485"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Cartage</w:t>
            </w:r>
          </w:p>
        </w:tc>
        <w:tc>
          <w:tcPr>
            <w:tcW w:w="420" w:type="pct"/>
            <w:tcBorders>
              <w:top w:val="single" w:sz="4" w:space="0" w:color="auto"/>
              <w:bottom w:val="single" w:sz="4" w:space="0" w:color="auto"/>
            </w:tcBorders>
            <w:shd w:val="clear" w:color="auto" w:fill="FFFFFF" w:themeFill="background1"/>
            <w:vAlign w:val="center"/>
          </w:tcPr>
          <w:p w14:paraId="5865E26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57AA88B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5.768</w:t>
            </w:r>
          </w:p>
        </w:tc>
        <w:tc>
          <w:tcPr>
            <w:tcW w:w="421" w:type="pct"/>
            <w:tcBorders>
              <w:top w:val="single" w:sz="4" w:space="0" w:color="auto"/>
              <w:bottom w:val="single" w:sz="4" w:space="0" w:color="auto"/>
            </w:tcBorders>
            <w:shd w:val="clear" w:color="auto" w:fill="FFFFFF" w:themeFill="background1"/>
            <w:vAlign w:val="center"/>
          </w:tcPr>
          <w:p w14:paraId="444AC5E4"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0396A2A2"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44E9DC6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5AB9DE3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278EF30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w:t>
            </w:r>
          </w:p>
        </w:tc>
        <w:tc>
          <w:tcPr>
            <w:tcW w:w="421" w:type="pct"/>
            <w:tcBorders>
              <w:top w:val="single" w:sz="4" w:space="0" w:color="auto"/>
              <w:bottom w:val="single" w:sz="4" w:space="0" w:color="auto"/>
            </w:tcBorders>
            <w:shd w:val="clear" w:color="auto" w:fill="FFFFFF" w:themeFill="background1"/>
            <w:vAlign w:val="center"/>
          </w:tcPr>
          <w:p w14:paraId="320DD72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58034F20"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1B6F6AD1" w14:textId="77777777">
        <w:trPr>
          <w:trHeight w:val="331"/>
        </w:trPr>
        <w:tc>
          <w:tcPr>
            <w:tcW w:w="170" w:type="pct"/>
            <w:vMerge/>
            <w:tcBorders>
              <w:left w:val="single" w:sz="4" w:space="0" w:color="auto"/>
            </w:tcBorders>
            <w:shd w:val="clear" w:color="auto" w:fill="FFFFFF" w:themeFill="background1"/>
            <w:vAlign w:val="center"/>
          </w:tcPr>
          <w:p w14:paraId="0F921522"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724177FD" w14:textId="77777777" w:rsidR="004427B5" w:rsidRDefault="004C5C99">
            <w:pPr>
              <w:pStyle w:val="NoSpacing"/>
              <w:tabs>
                <w:tab w:val="left" w:pos="425"/>
              </w:tabs>
              <w:jc w:val="center"/>
              <w:rPr>
                <w:rFonts w:asciiTheme="majorBidi" w:hAnsiTheme="majorBidi" w:cstheme="majorBidi"/>
                <w:bCs/>
                <w:sz w:val="20"/>
                <w:szCs w:val="20"/>
              </w:rPr>
            </w:pPr>
            <w:r>
              <w:rPr>
                <w:rFonts w:asciiTheme="majorBidi" w:hAnsiTheme="majorBidi" w:cstheme="majorBidi"/>
                <w:bCs/>
                <w:sz w:val="20"/>
                <w:szCs w:val="20"/>
              </w:rPr>
              <w:t>14</w:t>
            </w:r>
          </w:p>
        </w:tc>
        <w:tc>
          <w:tcPr>
            <w:tcW w:w="817" w:type="pct"/>
            <w:tcBorders>
              <w:top w:val="single" w:sz="4" w:space="0" w:color="auto"/>
              <w:bottom w:val="single" w:sz="4" w:space="0" w:color="auto"/>
            </w:tcBorders>
            <w:shd w:val="clear" w:color="auto" w:fill="FFFFFF" w:themeFill="background1"/>
            <w:vAlign w:val="center"/>
          </w:tcPr>
          <w:p w14:paraId="54A51F6B"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Diff of Material/ Premium</w:t>
            </w:r>
          </w:p>
        </w:tc>
        <w:tc>
          <w:tcPr>
            <w:tcW w:w="420" w:type="pct"/>
            <w:tcBorders>
              <w:top w:val="single" w:sz="4" w:space="0" w:color="auto"/>
              <w:bottom w:val="single" w:sz="4" w:space="0" w:color="auto"/>
            </w:tcBorders>
            <w:shd w:val="clear" w:color="auto" w:fill="FFFFFF" w:themeFill="background1"/>
            <w:vAlign w:val="center"/>
          </w:tcPr>
          <w:p w14:paraId="5DB3251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3CA389D3"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68EB37A5"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22C2A689"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 0.208</w:t>
            </w:r>
          </w:p>
        </w:tc>
        <w:tc>
          <w:tcPr>
            <w:tcW w:w="421" w:type="pct"/>
            <w:tcBorders>
              <w:top w:val="single" w:sz="4" w:space="0" w:color="auto"/>
              <w:bottom w:val="single" w:sz="4" w:space="0" w:color="auto"/>
            </w:tcBorders>
            <w:shd w:val="clear" w:color="auto" w:fill="FFFFFF" w:themeFill="background1"/>
            <w:vAlign w:val="center"/>
          </w:tcPr>
          <w:p w14:paraId="207B975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40696F3F"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 0.112</w:t>
            </w:r>
          </w:p>
        </w:tc>
        <w:tc>
          <w:tcPr>
            <w:tcW w:w="420" w:type="pct"/>
            <w:tcBorders>
              <w:top w:val="single" w:sz="4" w:space="0" w:color="auto"/>
              <w:bottom w:val="single" w:sz="4" w:space="0" w:color="auto"/>
            </w:tcBorders>
            <w:shd w:val="clear" w:color="auto" w:fill="FFFFFF" w:themeFill="background1"/>
            <w:vAlign w:val="center"/>
          </w:tcPr>
          <w:p w14:paraId="27DD95C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color w:val="000000"/>
                <w:sz w:val="20"/>
                <w:szCs w:val="20"/>
              </w:rPr>
              <w:t>--</w:t>
            </w:r>
          </w:p>
        </w:tc>
        <w:tc>
          <w:tcPr>
            <w:tcW w:w="421" w:type="pct"/>
            <w:tcBorders>
              <w:top w:val="single" w:sz="4" w:space="0" w:color="auto"/>
              <w:bottom w:val="single" w:sz="4" w:space="0" w:color="auto"/>
            </w:tcBorders>
            <w:shd w:val="clear" w:color="auto" w:fill="FFFFFF" w:themeFill="background1"/>
            <w:vAlign w:val="center"/>
          </w:tcPr>
          <w:p w14:paraId="7AC807F3"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66E5DD80"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b/>
                <w:bCs/>
                <w:sz w:val="20"/>
                <w:szCs w:val="20"/>
              </w:rPr>
              <w:t>--</w:t>
            </w:r>
          </w:p>
        </w:tc>
      </w:tr>
      <w:tr w:rsidR="004427B5" w14:paraId="2340F9C2" w14:textId="77777777">
        <w:trPr>
          <w:trHeight w:val="331"/>
        </w:trPr>
        <w:tc>
          <w:tcPr>
            <w:tcW w:w="170" w:type="pct"/>
            <w:vMerge/>
            <w:tcBorders>
              <w:left w:val="single" w:sz="4" w:space="0" w:color="auto"/>
            </w:tcBorders>
            <w:shd w:val="clear" w:color="auto" w:fill="FFFFFF" w:themeFill="background1"/>
            <w:vAlign w:val="center"/>
          </w:tcPr>
          <w:p w14:paraId="1C619C4F" w14:textId="77777777" w:rsidR="004427B5" w:rsidRDefault="004427B5">
            <w:pPr>
              <w:rPr>
                <w:rFonts w:ascii="Times New Roman" w:hAnsi="Times New Roman" w:cs="Times New Roman"/>
                <w:b/>
                <w:bCs/>
                <w:sz w:val="24"/>
                <w:szCs w:val="24"/>
              </w:rPr>
            </w:pPr>
          </w:p>
        </w:tc>
        <w:tc>
          <w:tcPr>
            <w:tcW w:w="1045" w:type="pct"/>
            <w:gridSpan w:val="2"/>
            <w:tcBorders>
              <w:top w:val="single" w:sz="4" w:space="0" w:color="auto"/>
              <w:bottom w:val="single" w:sz="4" w:space="0" w:color="auto"/>
            </w:tcBorders>
            <w:shd w:val="clear" w:color="auto" w:fill="EFE89A"/>
            <w:vAlign w:val="center"/>
          </w:tcPr>
          <w:p w14:paraId="67B64801" w14:textId="77777777" w:rsidR="004427B5" w:rsidRDefault="004C5C99">
            <w:pPr>
              <w:pStyle w:val="NoSpacing"/>
              <w:jc w:val="right"/>
              <w:rPr>
                <w:rFonts w:asciiTheme="majorBidi" w:hAnsiTheme="majorBidi" w:cstheme="majorBidi"/>
                <w:sz w:val="20"/>
                <w:szCs w:val="20"/>
              </w:rPr>
            </w:pPr>
            <w:r>
              <w:rPr>
                <w:rFonts w:asciiTheme="majorBidi" w:hAnsiTheme="majorBidi" w:cstheme="majorBidi"/>
                <w:b/>
                <w:bCs/>
                <w:sz w:val="20"/>
                <w:szCs w:val="20"/>
              </w:rPr>
              <w:t>SUB TOTAL</w:t>
            </w:r>
          </w:p>
        </w:tc>
        <w:tc>
          <w:tcPr>
            <w:tcW w:w="420" w:type="pct"/>
            <w:tcBorders>
              <w:top w:val="single" w:sz="4" w:space="0" w:color="auto"/>
              <w:bottom w:val="single" w:sz="4" w:space="0" w:color="auto"/>
            </w:tcBorders>
            <w:shd w:val="clear" w:color="auto" w:fill="EFE89A"/>
            <w:vAlign w:val="center"/>
          </w:tcPr>
          <w:p w14:paraId="56F54F3D"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EFE89A"/>
            <w:vAlign w:val="center"/>
          </w:tcPr>
          <w:p w14:paraId="1BEDC130"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22.807</w:t>
            </w:r>
          </w:p>
        </w:tc>
        <w:tc>
          <w:tcPr>
            <w:tcW w:w="421" w:type="pct"/>
            <w:tcBorders>
              <w:top w:val="single" w:sz="4" w:space="0" w:color="auto"/>
              <w:bottom w:val="single" w:sz="4" w:space="0" w:color="auto"/>
            </w:tcBorders>
            <w:shd w:val="clear" w:color="auto" w:fill="EFE89A"/>
            <w:vAlign w:val="center"/>
          </w:tcPr>
          <w:p w14:paraId="0B1902BE" w14:textId="77777777" w:rsidR="004427B5" w:rsidRDefault="004427B5">
            <w:pPr>
              <w:pStyle w:val="NoSpacing"/>
              <w:ind w:right="-54"/>
              <w:jc w:val="center"/>
              <w:rPr>
                <w:rFonts w:asciiTheme="majorBidi" w:hAnsiTheme="majorBidi" w:cstheme="majorBidi"/>
                <w:sz w:val="20"/>
                <w:szCs w:val="20"/>
              </w:rPr>
            </w:pPr>
          </w:p>
        </w:tc>
        <w:tc>
          <w:tcPr>
            <w:tcW w:w="420" w:type="pct"/>
            <w:tcBorders>
              <w:top w:val="single" w:sz="4" w:space="0" w:color="auto"/>
              <w:bottom w:val="single" w:sz="4" w:space="0" w:color="auto"/>
            </w:tcBorders>
            <w:shd w:val="clear" w:color="auto" w:fill="EFE89A"/>
            <w:vAlign w:val="center"/>
          </w:tcPr>
          <w:p w14:paraId="598ADE4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22.326</w:t>
            </w:r>
          </w:p>
        </w:tc>
        <w:tc>
          <w:tcPr>
            <w:tcW w:w="421" w:type="pct"/>
            <w:tcBorders>
              <w:top w:val="single" w:sz="4" w:space="0" w:color="auto"/>
              <w:bottom w:val="single" w:sz="4" w:space="0" w:color="auto"/>
            </w:tcBorders>
            <w:shd w:val="clear" w:color="auto" w:fill="EFE89A"/>
            <w:vAlign w:val="center"/>
          </w:tcPr>
          <w:p w14:paraId="3F7D5C66"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EFE89A"/>
            <w:vAlign w:val="center"/>
          </w:tcPr>
          <w:p w14:paraId="474E876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20.271</w:t>
            </w:r>
          </w:p>
        </w:tc>
        <w:tc>
          <w:tcPr>
            <w:tcW w:w="420" w:type="pct"/>
            <w:tcBorders>
              <w:top w:val="single" w:sz="4" w:space="0" w:color="auto"/>
              <w:bottom w:val="single" w:sz="4" w:space="0" w:color="auto"/>
            </w:tcBorders>
            <w:shd w:val="clear" w:color="auto" w:fill="EFE89A"/>
            <w:vAlign w:val="center"/>
          </w:tcPr>
          <w:p w14:paraId="2AAD45C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color w:val="000000"/>
                <w:sz w:val="20"/>
                <w:szCs w:val="20"/>
              </w:rPr>
              <w:t>100%</w:t>
            </w:r>
          </w:p>
        </w:tc>
        <w:tc>
          <w:tcPr>
            <w:tcW w:w="421" w:type="pct"/>
            <w:tcBorders>
              <w:top w:val="single" w:sz="4" w:space="0" w:color="auto"/>
              <w:bottom w:val="single" w:sz="4" w:space="0" w:color="auto"/>
            </w:tcBorders>
            <w:shd w:val="clear" w:color="auto" w:fill="EFE89A"/>
            <w:vAlign w:val="center"/>
          </w:tcPr>
          <w:p w14:paraId="545B729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100%</w:t>
            </w:r>
          </w:p>
        </w:tc>
        <w:tc>
          <w:tcPr>
            <w:tcW w:w="420" w:type="pct"/>
            <w:tcBorders>
              <w:top w:val="single" w:sz="4" w:space="0" w:color="auto"/>
              <w:bottom w:val="single" w:sz="4" w:space="0" w:color="auto"/>
            </w:tcBorders>
            <w:shd w:val="clear" w:color="auto" w:fill="EFE89A"/>
            <w:vAlign w:val="center"/>
          </w:tcPr>
          <w:p w14:paraId="534899CC"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sz w:val="20"/>
                <w:szCs w:val="20"/>
              </w:rPr>
              <w:t>--</w:t>
            </w:r>
          </w:p>
        </w:tc>
      </w:tr>
      <w:tr w:rsidR="004427B5" w14:paraId="0F8A748B" w14:textId="77777777">
        <w:trPr>
          <w:trHeight w:val="331"/>
        </w:trPr>
        <w:tc>
          <w:tcPr>
            <w:tcW w:w="170" w:type="pct"/>
            <w:vMerge/>
            <w:tcBorders>
              <w:left w:val="single" w:sz="4" w:space="0" w:color="auto"/>
            </w:tcBorders>
            <w:shd w:val="clear" w:color="auto" w:fill="FFFFFF" w:themeFill="background1"/>
            <w:vAlign w:val="center"/>
          </w:tcPr>
          <w:p w14:paraId="0EBA485E"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1B76FD2A"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1</w:t>
            </w:r>
          </w:p>
        </w:tc>
        <w:tc>
          <w:tcPr>
            <w:tcW w:w="817" w:type="pct"/>
            <w:tcBorders>
              <w:top w:val="single" w:sz="4" w:space="0" w:color="auto"/>
              <w:bottom w:val="single" w:sz="4" w:space="0" w:color="auto"/>
            </w:tcBorders>
            <w:shd w:val="clear" w:color="auto" w:fill="FFFFFF" w:themeFill="background1"/>
            <w:vAlign w:val="center"/>
          </w:tcPr>
          <w:p w14:paraId="3EDB04E2"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Contingency</w:t>
            </w:r>
          </w:p>
        </w:tc>
        <w:tc>
          <w:tcPr>
            <w:tcW w:w="420" w:type="pct"/>
            <w:tcBorders>
              <w:top w:val="single" w:sz="4" w:space="0" w:color="auto"/>
              <w:bottom w:val="single" w:sz="4" w:space="0" w:color="auto"/>
            </w:tcBorders>
            <w:shd w:val="clear" w:color="auto" w:fill="FFFFFF" w:themeFill="background1"/>
            <w:vAlign w:val="center"/>
          </w:tcPr>
          <w:p w14:paraId="735716A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6F0D32F3"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1.764</w:t>
            </w:r>
          </w:p>
        </w:tc>
        <w:tc>
          <w:tcPr>
            <w:tcW w:w="421" w:type="pct"/>
            <w:tcBorders>
              <w:top w:val="single" w:sz="4" w:space="0" w:color="auto"/>
              <w:bottom w:val="single" w:sz="4" w:space="0" w:color="auto"/>
            </w:tcBorders>
            <w:shd w:val="clear" w:color="auto" w:fill="FFFFFF" w:themeFill="background1"/>
            <w:vAlign w:val="center"/>
          </w:tcPr>
          <w:p w14:paraId="6868814C"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0C35258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3.563</w:t>
            </w:r>
          </w:p>
        </w:tc>
        <w:tc>
          <w:tcPr>
            <w:tcW w:w="421" w:type="pct"/>
            <w:tcBorders>
              <w:top w:val="single" w:sz="4" w:space="0" w:color="auto"/>
              <w:bottom w:val="single" w:sz="4" w:space="0" w:color="auto"/>
            </w:tcBorders>
            <w:shd w:val="clear" w:color="auto" w:fill="FFFFFF" w:themeFill="background1"/>
            <w:vAlign w:val="center"/>
          </w:tcPr>
          <w:p w14:paraId="6DEDEC4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5B8F6FF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28C7F5EF"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1A328E12"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2080FD8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r>
      <w:tr w:rsidR="004427B5" w14:paraId="68B7C226" w14:textId="77777777">
        <w:trPr>
          <w:trHeight w:val="331"/>
        </w:trPr>
        <w:tc>
          <w:tcPr>
            <w:tcW w:w="170" w:type="pct"/>
            <w:vMerge/>
            <w:tcBorders>
              <w:left w:val="single" w:sz="4" w:space="0" w:color="auto"/>
            </w:tcBorders>
            <w:shd w:val="clear" w:color="auto" w:fill="FFFFFF" w:themeFill="background1"/>
            <w:vAlign w:val="center"/>
          </w:tcPr>
          <w:p w14:paraId="4DA5A5D4"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66D78BBB"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2</w:t>
            </w:r>
          </w:p>
        </w:tc>
        <w:tc>
          <w:tcPr>
            <w:tcW w:w="817" w:type="pct"/>
            <w:tcBorders>
              <w:top w:val="single" w:sz="4" w:space="0" w:color="auto"/>
              <w:bottom w:val="single" w:sz="4" w:space="0" w:color="auto"/>
            </w:tcBorders>
            <w:shd w:val="clear" w:color="auto" w:fill="FFFFFF" w:themeFill="background1"/>
            <w:vAlign w:val="center"/>
          </w:tcPr>
          <w:p w14:paraId="76187D57"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SST (5%)</w:t>
            </w:r>
          </w:p>
        </w:tc>
        <w:tc>
          <w:tcPr>
            <w:tcW w:w="420" w:type="pct"/>
            <w:tcBorders>
              <w:top w:val="single" w:sz="4" w:space="0" w:color="auto"/>
              <w:bottom w:val="single" w:sz="4" w:space="0" w:color="auto"/>
            </w:tcBorders>
            <w:shd w:val="clear" w:color="auto" w:fill="FFFFFF" w:themeFill="background1"/>
            <w:vAlign w:val="center"/>
          </w:tcPr>
          <w:p w14:paraId="248D6ED7"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60E1E7E0"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9.312</w:t>
            </w:r>
          </w:p>
        </w:tc>
        <w:tc>
          <w:tcPr>
            <w:tcW w:w="421" w:type="pct"/>
            <w:tcBorders>
              <w:top w:val="single" w:sz="4" w:space="0" w:color="auto"/>
              <w:bottom w:val="single" w:sz="4" w:space="0" w:color="auto"/>
            </w:tcBorders>
            <w:shd w:val="clear" w:color="auto" w:fill="FFFFFF" w:themeFill="background1"/>
            <w:vAlign w:val="center"/>
          </w:tcPr>
          <w:p w14:paraId="558957F0"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10FF6AAE"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9.086</w:t>
            </w:r>
          </w:p>
        </w:tc>
        <w:tc>
          <w:tcPr>
            <w:tcW w:w="421" w:type="pct"/>
            <w:tcBorders>
              <w:top w:val="single" w:sz="4" w:space="0" w:color="auto"/>
              <w:bottom w:val="single" w:sz="4" w:space="0" w:color="auto"/>
            </w:tcBorders>
            <w:shd w:val="clear" w:color="auto" w:fill="FFFFFF" w:themeFill="background1"/>
            <w:vAlign w:val="center"/>
          </w:tcPr>
          <w:p w14:paraId="31AC5C8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3C671757"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9.085</w:t>
            </w:r>
          </w:p>
        </w:tc>
        <w:tc>
          <w:tcPr>
            <w:tcW w:w="420" w:type="pct"/>
            <w:tcBorders>
              <w:top w:val="single" w:sz="4" w:space="0" w:color="auto"/>
              <w:bottom w:val="single" w:sz="4" w:space="0" w:color="auto"/>
            </w:tcBorders>
            <w:shd w:val="clear" w:color="auto" w:fill="FFFFFF" w:themeFill="background1"/>
            <w:vAlign w:val="center"/>
          </w:tcPr>
          <w:p w14:paraId="59F72C1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7A632CC4"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49B9672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r>
      <w:tr w:rsidR="004427B5" w14:paraId="27B4B91A" w14:textId="77777777">
        <w:trPr>
          <w:trHeight w:val="331"/>
        </w:trPr>
        <w:tc>
          <w:tcPr>
            <w:tcW w:w="170" w:type="pct"/>
            <w:vMerge/>
            <w:tcBorders>
              <w:left w:val="single" w:sz="4" w:space="0" w:color="auto"/>
            </w:tcBorders>
            <w:shd w:val="clear" w:color="auto" w:fill="FFFFFF" w:themeFill="background1"/>
            <w:vAlign w:val="center"/>
          </w:tcPr>
          <w:p w14:paraId="6CA00A5D" w14:textId="77777777" w:rsidR="004427B5" w:rsidRDefault="004427B5">
            <w:pPr>
              <w:rPr>
                <w:rFonts w:ascii="Times New Roman" w:hAnsi="Times New Roman" w:cs="Times New Roman"/>
                <w:b/>
                <w:bCs/>
                <w:sz w:val="24"/>
                <w:szCs w:val="24"/>
              </w:rPr>
            </w:pPr>
          </w:p>
        </w:tc>
        <w:tc>
          <w:tcPr>
            <w:tcW w:w="228" w:type="pct"/>
            <w:tcBorders>
              <w:top w:val="single" w:sz="4" w:space="0" w:color="auto"/>
              <w:bottom w:val="single" w:sz="4" w:space="0" w:color="auto"/>
            </w:tcBorders>
            <w:shd w:val="clear" w:color="auto" w:fill="EFE89A"/>
            <w:vAlign w:val="center"/>
          </w:tcPr>
          <w:p w14:paraId="52BA7477" w14:textId="77777777" w:rsidR="004427B5" w:rsidRDefault="004C5C99">
            <w:pPr>
              <w:pStyle w:val="NoSpacing"/>
              <w:tabs>
                <w:tab w:val="left" w:pos="425"/>
              </w:tabs>
              <w:jc w:val="center"/>
              <w:rPr>
                <w:rFonts w:asciiTheme="majorBidi" w:hAnsiTheme="majorBidi" w:cstheme="majorBidi"/>
                <w:b/>
                <w:bCs/>
                <w:sz w:val="20"/>
                <w:szCs w:val="20"/>
              </w:rPr>
            </w:pPr>
            <w:r>
              <w:rPr>
                <w:rFonts w:asciiTheme="majorBidi" w:hAnsiTheme="majorBidi" w:cstheme="majorBidi"/>
                <w:sz w:val="20"/>
                <w:szCs w:val="20"/>
              </w:rPr>
              <w:t>3</w:t>
            </w:r>
          </w:p>
        </w:tc>
        <w:tc>
          <w:tcPr>
            <w:tcW w:w="817" w:type="pct"/>
            <w:tcBorders>
              <w:top w:val="single" w:sz="4" w:space="0" w:color="auto"/>
              <w:bottom w:val="single" w:sz="4" w:space="0" w:color="auto"/>
            </w:tcBorders>
            <w:shd w:val="clear" w:color="auto" w:fill="FFFFFF" w:themeFill="background1"/>
            <w:vAlign w:val="center"/>
          </w:tcPr>
          <w:p w14:paraId="5612DB9C" w14:textId="77777777" w:rsidR="004427B5" w:rsidRDefault="004C5C99">
            <w:pPr>
              <w:pStyle w:val="NoSpacing"/>
              <w:rPr>
                <w:rFonts w:asciiTheme="majorBidi" w:hAnsiTheme="majorBidi" w:cstheme="majorBidi"/>
                <w:sz w:val="20"/>
                <w:szCs w:val="20"/>
              </w:rPr>
            </w:pPr>
            <w:r>
              <w:rPr>
                <w:rFonts w:asciiTheme="majorBidi" w:hAnsiTheme="majorBidi" w:cstheme="majorBidi"/>
                <w:sz w:val="20"/>
                <w:szCs w:val="20"/>
              </w:rPr>
              <w:t>Escalation</w:t>
            </w:r>
          </w:p>
        </w:tc>
        <w:tc>
          <w:tcPr>
            <w:tcW w:w="420" w:type="pct"/>
            <w:tcBorders>
              <w:top w:val="single" w:sz="4" w:space="0" w:color="auto"/>
              <w:bottom w:val="single" w:sz="4" w:space="0" w:color="auto"/>
            </w:tcBorders>
            <w:shd w:val="clear" w:color="auto" w:fill="FFFFFF" w:themeFill="background1"/>
            <w:vAlign w:val="center"/>
          </w:tcPr>
          <w:p w14:paraId="2C7FDC7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4039B78B"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4.392</w:t>
            </w:r>
          </w:p>
        </w:tc>
        <w:tc>
          <w:tcPr>
            <w:tcW w:w="421" w:type="pct"/>
            <w:tcBorders>
              <w:top w:val="single" w:sz="4" w:space="0" w:color="auto"/>
              <w:bottom w:val="single" w:sz="4" w:space="0" w:color="auto"/>
            </w:tcBorders>
            <w:shd w:val="clear" w:color="auto" w:fill="FFFFFF" w:themeFill="background1"/>
            <w:vAlign w:val="center"/>
          </w:tcPr>
          <w:p w14:paraId="01432212" w14:textId="77777777" w:rsidR="004427B5" w:rsidRDefault="004C5C99">
            <w:pPr>
              <w:pStyle w:val="NoSpacing"/>
              <w:ind w:right="-54"/>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077EC676"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1" w:type="pct"/>
            <w:tcBorders>
              <w:top w:val="single" w:sz="4" w:space="0" w:color="auto"/>
              <w:bottom w:val="single" w:sz="4" w:space="0" w:color="auto"/>
            </w:tcBorders>
            <w:shd w:val="clear" w:color="auto" w:fill="FFFFFF" w:themeFill="background1"/>
            <w:vAlign w:val="center"/>
          </w:tcPr>
          <w:p w14:paraId="25906002"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2EBFE21D"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w:t>
            </w:r>
          </w:p>
        </w:tc>
        <w:tc>
          <w:tcPr>
            <w:tcW w:w="420" w:type="pct"/>
            <w:tcBorders>
              <w:top w:val="single" w:sz="4" w:space="0" w:color="auto"/>
              <w:bottom w:val="single" w:sz="4" w:space="0" w:color="auto"/>
            </w:tcBorders>
            <w:shd w:val="clear" w:color="auto" w:fill="FFFFFF" w:themeFill="background1"/>
            <w:vAlign w:val="center"/>
          </w:tcPr>
          <w:p w14:paraId="1252494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1" w:type="pct"/>
            <w:tcBorders>
              <w:top w:val="single" w:sz="4" w:space="0" w:color="auto"/>
              <w:bottom w:val="single" w:sz="4" w:space="0" w:color="auto"/>
            </w:tcBorders>
            <w:shd w:val="clear" w:color="auto" w:fill="FFFFFF" w:themeFill="background1"/>
            <w:vAlign w:val="center"/>
          </w:tcPr>
          <w:p w14:paraId="79D185E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c>
          <w:tcPr>
            <w:tcW w:w="420" w:type="pct"/>
            <w:tcBorders>
              <w:top w:val="single" w:sz="4" w:space="0" w:color="auto"/>
              <w:bottom w:val="single" w:sz="4" w:space="0" w:color="auto"/>
            </w:tcBorders>
            <w:shd w:val="clear" w:color="auto" w:fill="FFFFFF" w:themeFill="background1"/>
            <w:vAlign w:val="center"/>
          </w:tcPr>
          <w:p w14:paraId="760B39C9"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sz w:val="20"/>
                <w:szCs w:val="20"/>
              </w:rPr>
              <w:t>--</w:t>
            </w:r>
          </w:p>
        </w:tc>
      </w:tr>
      <w:tr w:rsidR="004427B5" w14:paraId="60D70C6B" w14:textId="77777777">
        <w:trPr>
          <w:trHeight w:val="331"/>
        </w:trPr>
        <w:tc>
          <w:tcPr>
            <w:tcW w:w="170" w:type="pct"/>
            <w:vMerge/>
            <w:tcBorders>
              <w:left w:val="single" w:sz="4" w:space="0" w:color="auto"/>
            </w:tcBorders>
            <w:shd w:val="clear" w:color="auto" w:fill="FFFFFF" w:themeFill="background1"/>
            <w:vAlign w:val="center"/>
          </w:tcPr>
          <w:p w14:paraId="5B2DCF45" w14:textId="77777777" w:rsidR="004427B5" w:rsidRDefault="004427B5">
            <w:pPr>
              <w:rPr>
                <w:rFonts w:ascii="Times New Roman" w:hAnsi="Times New Roman" w:cs="Times New Roman"/>
                <w:b/>
                <w:bCs/>
                <w:sz w:val="24"/>
                <w:szCs w:val="24"/>
              </w:rPr>
            </w:pPr>
          </w:p>
        </w:tc>
        <w:tc>
          <w:tcPr>
            <w:tcW w:w="1045" w:type="pct"/>
            <w:gridSpan w:val="2"/>
            <w:tcBorders>
              <w:top w:val="single" w:sz="4" w:space="0" w:color="auto"/>
              <w:bottom w:val="single" w:sz="4" w:space="0" w:color="auto"/>
            </w:tcBorders>
            <w:shd w:val="clear" w:color="auto" w:fill="EFE89A"/>
            <w:vAlign w:val="center"/>
          </w:tcPr>
          <w:p w14:paraId="07756615" w14:textId="77777777" w:rsidR="004427B5" w:rsidRDefault="004C5C99">
            <w:pPr>
              <w:pStyle w:val="NoSpacing"/>
              <w:jc w:val="right"/>
              <w:rPr>
                <w:rFonts w:asciiTheme="majorBidi" w:hAnsiTheme="majorBidi" w:cstheme="majorBidi"/>
                <w:sz w:val="20"/>
                <w:szCs w:val="20"/>
              </w:rPr>
            </w:pPr>
            <w:r>
              <w:rPr>
                <w:rFonts w:asciiTheme="majorBidi" w:hAnsiTheme="majorBidi" w:cstheme="majorBidi"/>
                <w:b/>
                <w:sz w:val="20"/>
                <w:szCs w:val="20"/>
              </w:rPr>
              <w:t>GRAND TOTAL</w:t>
            </w:r>
          </w:p>
        </w:tc>
        <w:tc>
          <w:tcPr>
            <w:tcW w:w="420" w:type="pct"/>
            <w:tcBorders>
              <w:top w:val="single" w:sz="4" w:space="0" w:color="auto"/>
              <w:bottom w:val="single" w:sz="4" w:space="0" w:color="auto"/>
            </w:tcBorders>
            <w:shd w:val="clear" w:color="auto" w:fill="EFE89A"/>
            <w:vAlign w:val="center"/>
          </w:tcPr>
          <w:p w14:paraId="3DD9E934"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EFE89A"/>
            <w:vAlign w:val="center"/>
          </w:tcPr>
          <w:p w14:paraId="6BD444DB"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199.948</w:t>
            </w:r>
          </w:p>
        </w:tc>
        <w:tc>
          <w:tcPr>
            <w:tcW w:w="421" w:type="pct"/>
            <w:tcBorders>
              <w:top w:val="single" w:sz="4" w:space="0" w:color="auto"/>
              <w:bottom w:val="single" w:sz="4" w:space="0" w:color="auto"/>
            </w:tcBorders>
            <w:shd w:val="clear" w:color="auto" w:fill="EFE89A"/>
            <w:vAlign w:val="center"/>
          </w:tcPr>
          <w:p w14:paraId="49628503" w14:textId="77777777" w:rsidR="004427B5" w:rsidRDefault="004427B5">
            <w:pPr>
              <w:pStyle w:val="NoSpacing"/>
              <w:ind w:right="-54"/>
              <w:jc w:val="center"/>
              <w:rPr>
                <w:rFonts w:asciiTheme="majorBidi" w:hAnsiTheme="majorBidi" w:cstheme="majorBidi"/>
                <w:sz w:val="20"/>
                <w:szCs w:val="20"/>
              </w:rPr>
            </w:pPr>
          </w:p>
        </w:tc>
        <w:tc>
          <w:tcPr>
            <w:tcW w:w="420" w:type="pct"/>
            <w:tcBorders>
              <w:top w:val="single" w:sz="4" w:space="0" w:color="auto"/>
              <w:bottom w:val="single" w:sz="4" w:space="0" w:color="auto"/>
            </w:tcBorders>
            <w:shd w:val="clear" w:color="auto" w:fill="EFE89A"/>
            <w:vAlign w:val="center"/>
          </w:tcPr>
          <w:p w14:paraId="63959CE1"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190.797</w:t>
            </w:r>
          </w:p>
        </w:tc>
        <w:tc>
          <w:tcPr>
            <w:tcW w:w="421" w:type="pct"/>
            <w:tcBorders>
              <w:top w:val="single" w:sz="4" w:space="0" w:color="auto"/>
              <w:bottom w:val="single" w:sz="4" w:space="0" w:color="auto"/>
            </w:tcBorders>
            <w:shd w:val="clear" w:color="auto" w:fill="EFE89A"/>
            <w:vAlign w:val="center"/>
          </w:tcPr>
          <w:p w14:paraId="7DB046F1" w14:textId="77777777" w:rsidR="004427B5" w:rsidRDefault="004427B5">
            <w:pPr>
              <w:pStyle w:val="NoSpacing"/>
              <w:jc w:val="center"/>
              <w:rPr>
                <w:rFonts w:asciiTheme="majorBidi" w:hAnsiTheme="majorBidi" w:cstheme="majorBidi"/>
                <w:sz w:val="20"/>
                <w:szCs w:val="20"/>
              </w:rPr>
            </w:pPr>
          </w:p>
        </w:tc>
        <w:tc>
          <w:tcPr>
            <w:tcW w:w="421" w:type="pct"/>
            <w:tcBorders>
              <w:top w:val="single" w:sz="4" w:space="0" w:color="auto"/>
              <w:bottom w:val="single" w:sz="4" w:space="0" w:color="auto"/>
            </w:tcBorders>
            <w:shd w:val="clear" w:color="auto" w:fill="EFE89A"/>
            <w:vAlign w:val="center"/>
          </w:tcPr>
          <w:p w14:paraId="6E9E7845"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199.948</w:t>
            </w:r>
          </w:p>
        </w:tc>
        <w:tc>
          <w:tcPr>
            <w:tcW w:w="420" w:type="pct"/>
            <w:tcBorders>
              <w:top w:val="single" w:sz="4" w:space="0" w:color="auto"/>
              <w:bottom w:val="single" w:sz="4" w:space="0" w:color="auto"/>
            </w:tcBorders>
            <w:shd w:val="clear" w:color="auto" w:fill="EFE89A"/>
            <w:vAlign w:val="center"/>
          </w:tcPr>
          <w:p w14:paraId="5078DE7C"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color w:val="000000"/>
                <w:sz w:val="20"/>
                <w:szCs w:val="20"/>
              </w:rPr>
              <w:t>100%</w:t>
            </w:r>
          </w:p>
        </w:tc>
        <w:tc>
          <w:tcPr>
            <w:tcW w:w="421" w:type="pct"/>
            <w:tcBorders>
              <w:top w:val="single" w:sz="4" w:space="0" w:color="auto"/>
              <w:bottom w:val="single" w:sz="4" w:space="0" w:color="auto"/>
            </w:tcBorders>
            <w:shd w:val="clear" w:color="auto" w:fill="EFE89A"/>
            <w:vAlign w:val="center"/>
          </w:tcPr>
          <w:p w14:paraId="47FC18C8" w14:textId="77777777" w:rsidR="004427B5" w:rsidRDefault="004C5C99">
            <w:pPr>
              <w:pStyle w:val="NoSpacing"/>
              <w:jc w:val="center"/>
              <w:rPr>
                <w:rFonts w:asciiTheme="majorBidi" w:hAnsiTheme="majorBidi" w:cstheme="majorBidi"/>
                <w:sz w:val="20"/>
                <w:szCs w:val="20"/>
              </w:rPr>
            </w:pPr>
            <w:r>
              <w:rPr>
                <w:rFonts w:asciiTheme="majorBidi" w:hAnsiTheme="majorBidi" w:cstheme="majorBidi"/>
                <w:b/>
                <w:bCs/>
                <w:sz w:val="20"/>
                <w:szCs w:val="20"/>
              </w:rPr>
              <w:t>100%</w:t>
            </w:r>
          </w:p>
        </w:tc>
        <w:tc>
          <w:tcPr>
            <w:tcW w:w="420" w:type="pct"/>
            <w:tcBorders>
              <w:top w:val="single" w:sz="4" w:space="0" w:color="auto"/>
              <w:bottom w:val="single" w:sz="4" w:space="0" w:color="auto"/>
            </w:tcBorders>
            <w:shd w:val="clear" w:color="auto" w:fill="EFE89A"/>
            <w:vAlign w:val="center"/>
          </w:tcPr>
          <w:p w14:paraId="2D4F936A" w14:textId="77777777" w:rsidR="004427B5" w:rsidRDefault="004C5C99">
            <w:pPr>
              <w:pStyle w:val="NoSpacing"/>
              <w:jc w:val="center"/>
              <w:rPr>
                <w:rFonts w:asciiTheme="majorBidi" w:hAnsiTheme="majorBidi" w:cstheme="majorBidi"/>
                <w:color w:val="EE0000"/>
                <w:sz w:val="20"/>
                <w:szCs w:val="20"/>
              </w:rPr>
            </w:pPr>
            <w:r>
              <w:rPr>
                <w:rFonts w:asciiTheme="majorBidi" w:hAnsiTheme="majorBidi" w:cstheme="majorBidi"/>
                <w:sz w:val="20"/>
                <w:szCs w:val="20"/>
              </w:rPr>
              <w:t>--</w:t>
            </w:r>
          </w:p>
        </w:tc>
      </w:tr>
    </w:tbl>
    <w:p w14:paraId="35044694" w14:textId="77777777" w:rsidR="004427B5" w:rsidRDefault="004427B5"/>
    <w:p w14:paraId="00147037" w14:textId="77777777" w:rsidR="004427B5" w:rsidRDefault="004427B5">
      <w:pPr>
        <w:sectPr w:rsidR="004427B5">
          <w:pgSz w:w="16838" w:h="11906" w:orient="landscape"/>
          <w:pgMar w:top="490" w:right="461" w:bottom="360" w:left="461" w:header="288" w:footer="374" w:gutter="0"/>
          <w:cols w:space="0"/>
          <w:docGrid w:linePitch="360"/>
        </w:sectPr>
      </w:pPr>
    </w:p>
    <w:tbl>
      <w:tblPr>
        <w:tblStyle w:val="TableGrid"/>
        <w:tblW w:w="11123" w:type="dxa"/>
        <w:tblInd w:w="6" w:type="dxa"/>
        <w:tblLayout w:type="fixed"/>
        <w:tblLook w:val="04A0" w:firstRow="1" w:lastRow="0" w:firstColumn="1" w:lastColumn="0" w:noHBand="0" w:noVBand="1"/>
      </w:tblPr>
      <w:tblGrid>
        <w:gridCol w:w="11123"/>
      </w:tblGrid>
      <w:tr w:rsidR="004427B5" w14:paraId="428F8A72" w14:textId="77777777">
        <w:trPr>
          <w:trHeight w:val="454"/>
        </w:trPr>
        <w:tc>
          <w:tcPr>
            <w:tcW w:w="11123" w:type="dxa"/>
            <w:tcBorders>
              <w:top w:val="single" w:sz="4" w:space="0" w:color="auto"/>
              <w:left w:val="single" w:sz="4" w:space="0" w:color="auto"/>
              <w:bottom w:val="single" w:sz="4" w:space="0" w:color="auto"/>
              <w:right w:val="single" w:sz="4" w:space="0" w:color="auto"/>
            </w:tcBorders>
            <w:shd w:val="clear" w:color="auto" w:fill="ECE795"/>
            <w:vAlign w:val="center"/>
          </w:tcPr>
          <w:p w14:paraId="2B21964B" w14:textId="77777777" w:rsidR="004427B5" w:rsidRDefault="004C5C99">
            <w:pPr>
              <w:spacing w:line="276" w:lineRule="auto"/>
              <w:jc w:val="center"/>
              <w:rPr>
                <w:rFonts w:ascii="Times New Roman" w:hAnsi="Times New Roman" w:cs="Times New Roman"/>
                <w:b/>
                <w:color w:val="000000" w:themeColor="text1"/>
                <w:sz w:val="28"/>
                <w:szCs w:val="28"/>
              </w:rPr>
            </w:pPr>
            <w:bookmarkStart w:id="0" w:name="_Hlk220337489"/>
            <w:bookmarkStart w:id="1" w:name="_Hlk220337531"/>
            <w:r>
              <w:rPr>
                <w:rFonts w:ascii="Times New Roman" w:hAnsi="Times New Roman" w:cs="Times New Roman"/>
                <w:b/>
                <w:color w:val="000000" w:themeColor="text1"/>
                <w:sz w:val="28"/>
                <w:szCs w:val="28"/>
              </w:rPr>
              <w:lastRenderedPageBreak/>
              <w:t xml:space="preserve">PART - C: </w:t>
            </w:r>
            <w:r>
              <w:rPr>
                <w:rFonts w:ascii="Times New Roman" w:hAnsi="Times New Roman" w:cs="Times New Roman"/>
                <w:b/>
                <w:color w:val="000000" w:themeColor="text1"/>
                <w:sz w:val="28"/>
                <w:szCs w:val="28"/>
              </w:rPr>
              <w:t>QUALITY MANAGEMENT</w:t>
            </w:r>
          </w:p>
        </w:tc>
      </w:tr>
      <w:bookmarkEnd w:id="0"/>
    </w:tbl>
    <w:p w14:paraId="17BF1EAB" w14:textId="77777777" w:rsidR="004427B5" w:rsidRDefault="004427B5"/>
    <w:tbl>
      <w:tblPr>
        <w:tblStyle w:val="TableGrid"/>
        <w:tblW w:w="11143" w:type="dxa"/>
        <w:tblLayout w:type="fixed"/>
        <w:tblLook w:val="04A0" w:firstRow="1" w:lastRow="0" w:firstColumn="1" w:lastColumn="0" w:noHBand="0" w:noVBand="1"/>
      </w:tblPr>
      <w:tblGrid>
        <w:gridCol w:w="396"/>
        <w:gridCol w:w="384"/>
        <w:gridCol w:w="3156"/>
        <w:gridCol w:w="1582"/>
        <w:gridCol w:w="274"/>
        <w:gridCol w:w="789"/>
        <w:gridCol w:w="3025"/>
        <w:gridCol w:w="1537"/>
      </w:tblGrid>
      <w:tr w:rsidR="004427B5" w14:paraId="25526E2B"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1A084523" w14:textId="77777777" w:rsidR="004427B5" w:rsidRDefault="004C5C99">
            <w:pPr>
              <w:jc w:val="left"/>
              <w:rPr>
                <w:rFonts w:ascii="Times New Roman" w:hAnsi="Times New Roman" w:cs="Times New Roman"/>
                <w:b/>
                <w:bCs/>
                <w:sz w:val="24"/>
                <w:szCs w:val="24"/>
              </w:rPr>
            </w:pPr>
            <w:r>
              <w:rPr>
                <w:rFonts w:ascii="Times New Roman" w:hAnsi="Times New Roman" w:cs="Times New Roman"/>
                <w:b/>
                <w:bCs/>
                <w:sz w:val="24"/>
                <w:szCs w:val="24"/>
              </w:rPr>
              <w:t>2.</w:t>
            </w:r>
          </w:p>
        </w:tc>
        <w:tc>
          <w:tcPr>
            <w:tcW w:w="10747" w:type="dxa"/>
            <w:gridSpan w:val="7"/>
            <w:tcBorders>
              <w:top w:val="single" w:sz="4" w:space="0" w:color="auto"/>
              <w:bottom w:val="single" w:sz="4" w:space="0" w:color="auto"/>
            </w:tcBorders>
            <w:shd w:val="clear" w:color="auto" w:fill="A8D08D" w:themeFill="accent6" w:themeFillTint="99"/>
            <w:vAlign w:val="center"/>
          </w:tcPr>
          <w:p w14:paraId="4A512056"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 xml:space="preserve">Sub-Sector Specific Compliance </w:t>
            </w:r>
          </w:p>
        </w:tc>
      </w:tr>
      <w:tr w:rsidR="004427B5" w14:paraId="04997270" w14:textId="77777777">
        <w:trPr>
          <w:trHeight w:val="454"/>
        </w:trPr>
        <w:tc>
          <w:tcPr>
            <w:tcW w:w="11143" w:type="dxa"/>
            <w:gridSpan w:val="8"/>
            <w:tcBorders>
              <w:top w:val="single" w:sz="4" w:space="0" w:color="auto"/>
              <w:left w:val="single" w:sz="4" w:space="0" w:color="auto"/>
              <w:bottom w:val="single" w:sz="4" w:space="0" w:color="auto"/>
            </w:tcBorders>
            <w:shd w:val="clear" w:color="auto" w:fill="ECE795"/>
            <w:vAlign w:val="center"/>
          </w:tcPr>
          <w:p w14:paraId="665922D0" w14:textId="77777777" w:rsidR="004427B5" w:rsidRDefault="004C5C99">
            <w:pPr>
              <w:shd w:val="clear" w:color="auto" w:fill="ECE795"/>
              <w:jc w:val="left"/>
              <w:rPr>
                <w:rFonts w:ascii="Times New Roman" w:hAnsi="Times New Roman" w:cs="Times New Roman"/>
                <w:bCs/>
                <w:sz w:val="24"/>
                <w:szCs w:val="24"/>
              </w:rPr>
            </w:pPr>
            <w:r>
              <w:rPr>
                <w:rFonts w:ascii="Times New Roman" w:hAnsi="Times New Roman" w:cs="Times New Roman"/>
                <w:bCs/>
                <w:sz w:val="24"/>
                <w:szCs w:val="24"/>
              </w:rPr>
              <w:t xml:space="preserve">Stage-Wise Observed Checklist for </w:t>
            </w:r>
            <w:r>
              <w:rPr>
                <w:rFonts w:ascii="Times New Roman" w:hAnsi="Times New Roman" w:cs="Times New Roman"/>
                <w:b/>
                <w:sz w:val="24"/>
                <w:szCs w:val="24"/>
                <w:u w:val="single"/>
              </w:rPr>
              <w:t>Roads, Causeways,</w:t>
            </w:r>
            <w:r>
              <w:rPr>
                <w:rFonts w:ascii="Times New Roman" w:hAnsi="Times New Roman" w:cs="Times New Roman"/>
                <w:bCs/>
                <w:sz w:val="24"/>
                <w:szCs w:val="24"/>
              </w:rPr>
              <w:t xml:space="preserve"> Schemes Only</w:t>
            </w:r>
          </w:p>
        </w:tc>
      </w:tr>
      <w:tr w:rsidR="004427B5" w14:paraId="7C8C66F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A8D08D" w:themeFill="accent6" w:themeFillTint="99"/>
            <w:vAlign w:val="center"/>
          </w:tcPr>
          <w:p w14:paraId="0DC7E33F" w14:textId="77777777" w:rsidR="004427B5" w:rsidRDefault="004C5C99">
            <w:pPr>
              <w:jc w:val="center"/>
              <w:rPr>
                <w:rFonts w:ascii="Times New Roman" w:hAnsi="Times New Roman" w:cs="Times New Roman"/>
                <w:b/>
                <w:bCs/>
                <w:sz w:val="18"/>
                <w:szCs w:val="18"/>
              </w:rPr>
            </w:pPr>
            <w:r>
              <w:rPr>
                <w:rFonts w:ascii="Times New Roman" w:hAnsi="Times New Roman" w:cs="Times New Roman"/>
                <w:b/>
                <w:bCs/>
                <w:sz w:val="18"/>
                <w:szCs w:val="18"/>
              </w:rPr>
              <w:t>Item #</w:t>
            </w:r>
          </w:p>
        </w:tc>
        <w:tc>
          <w:tcPr>
            <w:tcW w:w="3156" w:type="dxa"/>
            <w:shd w:val="clear" w:color="auto" w:fill="A8D08D" w:themeFill="accent6" w:themeFillTint="99"/>
            <w:vAlign w:val="center"/>
          </w:tcPr>
          <w:p w14:paraId="48658FF9" w14:textId="77777777" w:rsidR="004427B5" w:rsidRDefault="004C5C99">
            <w:pPr>
              <w:jc w:val="center"/>
              <w:rPr>
                <w:rFonts w:ascii="Times New Roman" w:hAnsi="Times New Roman" w:cs="Times New Roman"/>
                <w:b/>
                <w:bCs/>
                <w:sz w:val="18"/>
                <w:szCs w:val="18"/>
              </w:rPr>
            </w:pPr>
            <w:r>
              <w:rPr>
                <w:rFonts w:ascii="Times New Roman" w:hAnsi="Times New Roman" w:cs="Times New Roman"/>
                <w:b/>
                <w:bCs/>
                <w:sz w:val="18"/>
                <w:szCs w:val="18"/>
              </w:rPr>
              <w:t>Items</w:t>
            </w:r>
          </w:p>
        </w:tc>
        <w:tc>
          <w:tcPr>
            <w:tcW w:w="1582" w:type="dxa"/>
            <w:shd w:val="clear" w:color="auto" w:fill="A8D08D" w:themeFill="accent6" w:themeFillTint="99"/>
            <w:vAlign w:val="center"/>
          </w:tcPr>
          <w:p w14:paraId="7B51241C" w14:textId="77777777" w:rsidR="004427B5" w:rsidRDefault="004C5C99">
            <w:pPr>
              <w:jc w:val="center"/>
              <w:rPr>
                <w:rFonts w:ascii="Times New Roman" w:hAnsi="Times New Roman" w:cs="Times New Roman"/>
                <w:b/>
                <w:bCs/>
                <w:sz w:val="18"/>
                <w:szCs w:val="18"/>
              </w:rPr>
            </w:pPr>
            <w:r>
              <w:rPr>
                <w:rFonts w:ascii="Times New Roman" w:hAnsi="Times New Roman" w:cs="Times New Roman"/>
                <w:b/>
                <w:bCs/>
                <w:sz w:val="18"/>
                <w:szCs w:val="18"/>
              </w:rPr>
              <w:t>As per approved design</w:t>
            </w:r>
          </w:p>
        </w:tc>
        <w:tc>
          <w:tcPr>
            <w:tcW w:w="274" w:type="dxa"/>
            <w:vMerge w:val="restart"/>
            <w:shd w:val="clear" w:color="auto" w:fill="A8D08D" w:themeFill="accent6" w:themeFillTint="99"/>
            <w:vAlign w:val="center"/>
          </w:tcPr>
          <w:p w14:paraId="72E35283" w14:textId="77777777" w:rsidR="004427B5" w:rsidRDefault="004427B5">
            <w:pPr>
              <w:jc w:val="center"/>
              <w:rPr>
                <w:rFonts w:ascii="Times New Roman" w:hAnsi="Times New Roman" w:cs="Times New Roman"/>
                <w:b/>
                <w:bCs/>
                <w:sz w:val="18"/>
                <w:szCs w:val="18"/>
              </w:rPr>
            </w:pPr>
          </w:p>
        </w:tc>
        <w:tc>
          <w:tcPr>
            <w:tcW w:w="789" w:type="dxa"/>
            <w:shd w:val="clear" w:color="auto" w:fill="A8D08D" w:themeFill="accent6" w:themeFillTint="99"/>
            <w:vAlign w:val="center"/>
          </w:tcPr>
          <w:p w14:paraId="15E14DAD" w14:textId="77777777" w:rsidR="004427B5" w:rsidRDefault="004C5C99">
            <w:pPr>
              <w:jc w:val="center"/>
              <w:rPr>
                <w:rFonts w:ascii="Times New Roman" w:hAnsi="Times New Roman" w:cs="Times New Roman"/>
                <w:b/>
                <w:bCs/>
                <w:sz w:val="18"/>
                <w:szCs w:val="18"/>
              </w:rPr>
            </w:pPr>
            <w:r>
              <w:rPr>
                <w:rFonts w:ascii="Times New Roman" w:hAnsi="Times New Roman" w:cs="Times New Roman"/>
                <w:b/>
                <w:bCs/>
                <w:sz w:val="18"/>
                <w:szCs w:val="18"/>
              </w:rPr>
              <w:t>Item #</w:t>
            </w:r>
          </w:p>
        </w:tc>
        <w:tc>
          <w:tcPr>
            <w:tcW w:w="3025" w:type="dxa"/>
            <w:shd w:val="clear" w:color="auto" w:fill="A8D08D" w:themeFill="accent6" w:themeFillTint="99"/>
            <w:vAlign w:val="center"/>
          </w:tcPr>
          <w:p w14:paraId="7F6D907A" w14:textId="77777777" w:rsidR="004427B5" w:rsidRDefault="004C5C99">
            <w:pPr>
              <w:jc w:val="center"/>
              <w:rPr>
                <w:rFonts w:ascii="Times New Roman" w:hAnsi="Times New Roman" w:cs="Times New Roman"/>
                <w:b/>
                <w:bCs/>
                <w:sz w:val="18"/>
                <w:szCs w:val="18"/>
              </w:rPr>
            </w:pPr>
            <w:r>
              <w:rPr>
                <w:rFonts w:ascii="Times New Roman" w:hAnsi="Times New Roman" w:cs="Times New Roman"/>
                <w:b/>
                <w:bCs/>
                <w:sz w:val="18"/>
                <w:szCs w:val="18"/>
              </w:rPr>
              <w:t>Items</w:t>
            </w:r>
          </w:p>
        </w:tc>
        <w:tc>
          <w:tcPr>
            <w:tcW w:w="1537" w:type="dxa"/>
            <w:shd w:val="clear" w:color="auto" w:fill="A8D08D" w:themeFill="accent6" w:themeFillTint="99"/>
            <w:vAlign w:val="center"/>
          </w:tcPr>
          <w:p w14:paraId="294CA616" w14:textId="77777777" w:rsidR="004427B5" w:rsidRDefault="004C5C99">
            <w:pPr>
              <w:jc w:val="center"/>
              <w:rPr>
                <w:rFonts w:ascii="Times New Roman" w:hAnsi="Times New Roman" w:cs="Times New Roman"/>
                <w:b/>
                <w:bCs/>
                <w:sz w:val="18"/>
                <w:szCs w:val="18"/>
              </w:rPr>
            </w:pPr>
            <w:r>
              <w:rPr>
                <w:rFonts w:ascii="Times New Roman" w:hAnsi="Times New Roman" w:cs="Times New Roman"/>
                <w:b/>
                <w:bCs/>
                <w:sz w:val="18"/>
                <w:szCs w:val="18"/>
              </w:rPr>
              <w:t>As per approved design</w:t>
            </w:r>
          </w:p>
        </w:tc>
      </w:tr>
      <w:tr w:rsidR="004427B5" w14:paraId="6BE7877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31561A4C" w14:textId="77777777" w:rsidR="004427B5" w:rsidRDefault="004C5C99">
            <w:pPr>
              <w:jc w:val="center"/>
              <w:rPr>
                <w:rFonts w:ascii="Times New Roman" w:hAnsi="Times New Roman" w:cs="Times New Roman"/>
                <w:color w:val="000000"/>
              </w:rPr>
            </w:pPr>
            <w:r>
              <w:rPr>
                <w:rFonts w:ascii="Times New Roman" w:hAnsi="Times New Roman" w:cs="Times New Roman"/>
                <w:color w:val="000000"/>
              </w:rPr>
              <w:t>1</w:t>
            </w:r>
          </w:p>
        </w:tc>
        <w:tc>
          <w:tcPr>
            <w:tcW w:w="3156" w:type="dxa"/>
            <w:vAlign w:val="center"/>
          </w:tcPr>
          <w:p w14:paraId="4F3B9B11" w14:textId="77777777" w:rsidR="004427B5" w:rsidRDefault="004C5C99">
            <w:pPr>
              <w:jc w:val="left"/>
              <w:rPr>
                <w:rFonts w:ascii="Times New Roman" w:hAnsi="Times New Roman" w:cs="Times New Roman"/>
                <w:color w:val="000000"/>
              </w:rPr>
            </w:pPr>
            <w:r>
              <w:rPr>
                <w:rFonts w:ascii="Times New Roman" w:hAnsi="Times New Roman" w:cs="Times New Roman"/>
                <w:color w:val="000000"/>
              </w:rPr>
              <w:t>Clearing &amp; Grubbing</w:t>
            </w:r>
          </w:p>
        </w:tc>
        <w:tc>
          <w:tcPr>
            <w:tcW w:w="1582" w:type="dxa"/>
            <w:vAlign w:val="center"/>
          </w:tcPr>
          <w:p w14:paraId="3CB8C3A0"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1735B2E9" w14:textId="77777777" w:rsidR="004427B5" w:rsidRDefault="004427B5">
            <w:pPr>
              <w:jc w:val="left"/>
              <w:rPr>
                <w:rFonts w:ascii="Times New Roman" w:hAnsi="Times New Roman" w:cs="Times New Roman"/>
              </w:rPr>
            </w:pPr>
          </w:p>
        </w:tc>
        <w:tc>
          <w:tcPr>
            <w:tcW w:w="789" w:type="dxa"/>
            <w:shd w:val="clear" w:color="auto" w:fill="EFE89A"/>
            <w:vAlign w:val="center"/>
          </w:tcPr>
          <w:p w14:paraId="021D49B3" w14:textId="77777777" w:rsidR="004427B5" w:rsidRDefault="004C5C99">
            <w:pPr>
              <w:jc w:val="center"/>
              <w:rPr>
                <w:rFonts w:ascii="Times New Roman" w:hAnsi="Times New Roman" w:cs="Times New Roman"/>
              </w:rPr>
            </w:pPr>
            <w:r>
              <w:rPr>
                <w:rFonts w:ascii="Times New Roman" w:hAnsi="Times New Roman" w:cs="Times New Roman"/>
              </w:rPr>
              <w:t>15</w:t>
            </w:r>
          </w:p>
        </w:tc>
        <w:tc>
          <w:tcPr>
            <w:tcW w:w="3025" w:type="dxa"/>
            <w:vAlign w:val="center"/>
          </w:tcPr>
          <w:p w14:paraId="38A0FC38" w14:textId="77777777" w:rsidR="004427B5" w:rsidRDefault="004C5C99">
            <w:pPr>
              <w:jc w:val="left"/>
              <w:rPr>
                <w:rFonts w:ascii="Times New Roman" w:hAnsi="Times New Roman" w:cs="Times New Roman"/>
              </w:rPr>
            </w:pPr>
            <w:r>
              <w:rPr>
                <w:rFonts w:ascii="Times New Roman" w:hAnsi="Times New Roman" w:cs="Times New Roman"/>
                <w:color w:val="000000"/>
              </w:rPr>
              <w:t>Excavation/Piling</w:t>
            </w:r>
          </w:p>
        </w:tc>
        <w:tc>
          <w:tcPr>
            <w:tcW w:w="1537" w:type="dxa"/>
            <w:vAlign w:val="center"/>
          </w:tcPr>
          <w:p w14:paraId="12F8BFEC"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75C5DC9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2C44CC0E" w14:textId="77777777" w:rsidR="004427B5" w:rsidRDefault="004C5C99">
            <w:pPr>
              <w:jc w:val="center"/>
              <w:rPr>
                <w:rFonts w:ascii="Times New Roman" w:hAnsi="Times New Roman" w:cs="Times New Roman"/>
              </w:rPr>
            </w:pPr>
            <w:r>
              <w:rPr>
                <w:rFonts w:ascii="Times New Roman" w:hAnsi="Times New Roman" w:cs="Times New Roman"/>
                <w:color w:val="000000"/>
              </w:rPr>
              <w:t>2</w:t>
            </w:r>
          </w:p>
        </w:tc>
        <w:tc>
          <w:tcPr>
            <w:tcW w:w="3156" w:type="dxa"/>
            <w:vAlign w:val="center"/>
          </w:tcPr>
          <w:p w14:paraId="6654F73F" w14:textId="77777777" w:rsidR="004427B5" w:rsidRDefault="004C5C99">
            <w:pPr>
              <w:jc w:val="left"/>
              <w:rPr>
                <w:rFonts w:ascii="Times New Roman" w:hAnsi="Times New Roman" w:cs="Times New Roman"/>
              </w:rPr>
            </w:pPr>
            <w:r>
              <w:rPr>
                <w:rFonts w:ascii="Times New Roman" w:hAnsi="Times New Roman" w:cs="Times New Roman"/>
                <w:color w:val="000000"/>
              </w:rPr>
              <w:t>Removal of Unsuitable Material</w:t>
            </w:r>
          </w:p>
        </w:tc>
        <w:tc>
          <w:tcPr>
            <w:tcW w:w="1582" w:type="dxa"/>
            <w:vAlign w:val="center"/>
          </w:tcPr>
          <w:p w14:paraId="649E14A2"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1F8A8882" w14:textId="77777777" w:rsidR="004427B5" w:rsidRDefault="004427B5">
            <w:pPr>
              <w:jc w:val="left"/>
              <w:rPr>
                <w:rFonts w:ascii="Times New Roman" w:hAnsi="Times New Roman" w:cs="Times New Roman"/>
              </w:rPr>
            </w:pPr>
          </w:p>
        </w:tc>
        <w:tc>
          <w:tcPr>
            <w:tcW w:w="789" w:type="dxa"/>
            <w:shd w:val="clear" w:color="auto" w:fill="EFE89A"/>
            <w:vAlign w:val="center"/>
          </w:tcPr>
          <w:p w14:paraId="20A3AE28" w14:textId="77777777" w:rsidR="004427B5" w:rsidRDefault="004C5C99">
            <w:pPr>
              <w:jc w:val="center"/>
              <w:rPr>
                <w:rFonts w:ascii="Times New Roman" w:hAnsi="Times New Roman" w:cs="Times New Roman"/>
              </w:rPr>
            </w:pPr>
            <w:r>
              <w:rPr>
                <w:rFonts w:ascii="Times New Roman" w:hAnsi="Times New Roman" w:cs="Times New Roman"/>
              </w:rPr>
              <w:t>16</w:t>
            </w:r>
          </w:p>
        </w:tc>
        <w:tc>
          <w:tcPr>
            <w:tcW w:w="3025" w:type="dxa"/>
            <w:vAlign w:val="center"/>
          </w:tcPr>
          <w:p w14:paraId="425D0095" w14:textId="77777777" w:rsidR="004427B5" w:rsidRDefault="004C5C99">
            <w:pPr>
              <w:jc w:val="left"/>
              <w:rPr>
                <w:rFonts w:ascii="Times New Roman" w:hAnsi="Times New Roman" w:cs="Times New Roman"/>
              </w:rPr>
            </w:pPr>
            <w:r>
              <w:rPr>
                <w:rFonts w:ascii="Times New Roman" w:hAnsi="Times New Roman" w:cs="Times New Roman"/>
                <w:color w:val="000000"/>
              </w:rPr>
              <w:t>Stone Masonry</w:t>
            </w:r>
          </w:p>
        </w:tc>
        <w:tc>
          <w:tcPr>
            <w:tcW w:w="1537" w:type="dxa"/>
            <w:vAlign w:val="center"/>
          </w:tcPr>
          <w:p w14:paraId="04EC3BFC"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1F87FDA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42AC1626" w14:textId="77777777" w:rsidR="004427B5" w:rsidRDefault="004C5C99">
            <w:pPr>
              <w:jc w:val="center"/>
              <w:rPr>
                <w:rFonts w:ascii="Times New Roman" w:hAnsi="Times New Roman" w:cs="Times New Roman"/>
              </w:rPr>
            </w:pPr>
            <w:r>
              <w:rPr>
                <w:rFonts w:ascii="Times New Roman" w:hAnsi="Times New Roman" w:cs="Times New Roman"/>
                <w:color w:val="000000"/>
              </w:rPr>
              <w:t>3</w:t>
            </w:r>
          </w:p>
        </w:tc>
        <w:tc>
          <w:tcPr>
            <w:tcW w:w="3156" w:type="dxa"/>
            <w:vAlign w:val="center"/>
          </w:tcPr>
          <w:p w14:paraId="5EDA775C" w14:textId="77777777" w:rsidR="004427B5" w:rsidRDefault="004C5C99">
            <w:pPr>
              <w:jc w:val="left"/>
              <w:rPr>
                <w:rFonts w:ascii="Times New Roman" w:hAnsi="Times New Roman" w:cs="Times New Roman"/>
              </w:rPr>
            </w:pPr>
            <w:r>
              <w:rPr>
                <w:rFonts w:ascii="Times New Roman" w:hAnsi="Times New Roman" w:cs="Times New Roman"/>
                <w:color w:val="000000"/>
              </w:rPr>
              <w:t>Compaction of Natural Ground</w:t>
            </w:r>
          </w:p>
        </w:tc>
        <w:tc>
          <w:tcPr>
            <w:tcW w:w="1582" w:type="dxa"/>
            <w:vAlign w:val="center"/>
          </w:tcPr>
          <w:p w14:paraId="7E21F02A"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7707831A" w14:textId="77777777" w:rsidR="004427B5" w:rsidRDefault="004427B5">
            <w:pPr>
              <w:jc w:val="left"/>
              <w:rPr>
                <w:rFonts w:ascii="Times New Roman" w:hAnsi="Times New Roman" w:cs="Times New Roman"/>
              </w:rPr>
            </w:pPr>
          </w:p>
        </w:tc>
        <w:tc>
          <w:tcPr>
            <w:tcW w:w="789" w:type="dxa"/>
            <w:shd w:val="clear" w:color="auto" w:fill="EFE89A"/>
            <w:vAlign w:val="center"/>
          </w:tcPr>
          <w:p w14:paraId="763D626B" w14:textId="77777777" w:rsidR="004427B5" w:rsidRDefault="004C5C99">
            <w:pPr>
              <w:jc w:val="center"/>
              <w:rPr>
                <w:rFonts w:ascii="Times New Roman" w:hAnsi="Times New Roman" w:cs="Times New Roman"/>
              </w:rPr>
            </w:pPr>
            <w:r>
              <w:rPr>
                <w:rFonts w:ascii="Times New Roman" w:hAnsi="Times New Roman" w:cs="Times New Roman"/>
              </w:rPr>
              <w:t>17</w:t>
            </w:r>
          </w:p>
        </w:tc>
        <w:tc>
          <w:tcPr>
            <w:tcW w:w="3025" w:type="dxa"/>
            <w:vAlign w:val="center"/>
          </w:tcPr>
          <w:p w14:paraId="2BF5AB51" w14:textId="77777777" w:rsidR="004427B5" w:rsidRDefault="004C5C99">
            <w:pPr>
              <w:jc w:val="left"/>
              <w:rPr>
                <w:rFonts w:ascii="Times New Roman" w:hAnsi="Times New Roman" w:cs="Times New Roman"/>
              </w:rPr>
            </w:pPr>
            <w:r>
              <w:rPr>
                <w:rFonts w:ascii="Times New Roman" w:hAnsi="Times New Roman" w:cs="Times New Roman"/>
                <w:color w:val="000000"/>
              </w:rPr>
              <w:t>Steel</w:t>
            </w:r>
          </w:p>
        </w:tc>
        <w:tc>
          <w:tcPr>
            <w:tcW w:w="1537" w:type="dxa"/>
            <w:vAlign w:val="center"/>
          </w:tcPr>
          <w:p w14:paraId="0ABA136D"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726241C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61"/>
        </w:trPr>
        <w:tc>
          <w:tcPr>
            <w:tcW w:w="780" w:type="dxa"/>
            <w:gridSpan w:val="2"/>
            <w:shd w:val="clear" w:color="auto" w:fill="EFE89A"/>
            <w:vAlign w:val="center"/>
          </w:tcPr>
          <w:p w14:paraId="3F1A232B" w14:textId="77777777" w:rsidR="004427B5" w:rsidRDefault="004C5C99">
            <w:pPr>
              <w:jc w:val="center"/>
              <w:rPr>
                <w:rFonts w:ascii="Times New Roman" w:hAnsi="Times New Roman" w:cs="Times New Roman"/>
              </w:rPr>
            </w:pPr>
            <w:r>
              <w:rPr>
                <w:rFonts w:ascii="Times New Roman" w:hAnsi="Times New Roman" w:cs="Times New Roman"/>
                <w:color w:val="000000"/>
              </w:rPr>
              <w:t>4</w:t>
            </w:r>
          </w:p>
        </w:tc>
        <w:tc>
          <w:tcPr>
            <w:tcW w:w="3156" w:type="dxa"/>
            <w:vAlign w:val="center"/>
          </w:tcPr>
          <w:p w14:paraId="68C3F100" w14:textId="77777777" w:rsidR="004427B5" w:rsidRDefault="004C5C99">
            <w:pPr>
              <w:jc w:val="left"/>
              <w:rPr>
                <w:rFonts w:ascii="Times New Roman" w:hAnsi="Times New Roman" w:cs="Times New Roman"/>
              </w:rPr>
            </w:pPr>
            <w:r>
              <w:rPr>
                <w:rFonts w:ascii="Times New Roman" w:hAnsi="Times New Roman" w:cs="Times New Roman"/>
                <w:color w:val="000000"/>
              </w:rPr>
              <w:t>Preparation of Subgrade/Embankment/Earthwork</w:t>
            </w:r>
          </w:p>
        </w:tc>
        <w:tc>
          <w:tcPr>
            <w:tcW w:w="1582" w:type="dxa"/>
            <w:vAlign w:val="center"/>
          </w:tcPr>
          <w:p w14:paraId="400178AC"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137F3900" w14:textId="77777777" w:rsidR="004427B5" w:rsidRDefault="004427B5">
            <w:pPr>
              <w:jc w:val="left"/>
              <w:rPr>
                <w:rFonts w:ascii="Times New Roman" w:hAnsi="Times New Roman" w:cs="Times New Roman"/>
              </w:rPr>
            </w:pPr>
          </w:p>
        </w:tc>
        <w:tc>
          <w:tcPr>
            <w:tcW w:w="789" w:type="dxa"/>
            <w:shd w:val="clear" w:color="auto" w:fill="EFE89A"/>
            <w:vAlign w:val="center"/>
          </w:tcPr>
          <w:p w14:paraId="12BA78AA" w14:textId="77777777" w:rsidR="004427B5" w:rsidRDefault="004C5C99">
            <w:pPr>
              <w:jc w:val="center"/>
              <w:rPr>
                <w:rFonts w:ascii="Times New Roman" w:hAnsi="Times New Roman" w:cs="Times New Roman"/>
              </w:rPr>
            </w:pPr>
            <w:r>
              <w:rPr>
                <w:rFonts w:ascii="Times New Roman" w:hAnsi="Times New Roman" w:cs="Times New Roman"/>
              </w:rPr>
              <w:t>18</w:t>
            </w:r>
          </w:p>
        </w:tc>
        <w:tc>
          <w:tcPr>
            <w:tcW w:w="3025" w:type="dxa"/>
            <w:vAlign w:val="center"/>
          </w:tcPr>
          <w:p w14:paraId="16B3C610" w14:textId="77777777" w:rsidR="004427B5" w:rsidRDefault="004C5C99">
            <w:pPr>
              <w:jc w:val="left"/>
              <w:rPr>
                <w:rFonts w:ascii="Times New Roman" w:hAnsi="Times New Roman" w:cs="Times New Roman"/>
              </w:rPr>
            </w:pPr>
            <w:r>
              <w:rPr>
                <w:rFonts w:ascii="Times New Roman" w:hAnsi="Times New Roman" w:cs="Times New Roman"/>
                <w:color w:val="000000"/>
              </w:rPr>
              <w:t>Concrete</w:t>
            </w:r>
          </w:p>
        </w:tc>
        <w:tc>
          <w:tcPr>
            <w:tcW w:w="1537" w:type="dxa"/>
            <w:vAlign w:val="center"/>
          </w:tcPr>
          <w:p w14:paraId="09C1FF0D"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7A80B7A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3E826801" w14:textId="77777777" w:rsidR="004427B5" w:rsidRDefault="004C5C99">
            <w:pPr>
              <w:jc w:val="center"/>
              <w:rPr>
                <w:rFonts w:ascii="Times New Roman" w:hAnsi="Times New Roman" w:cs="Times New Roman"/>
              </w:rPr>
            </w:pPr>
            <w:r>
              <w:rPr>
                <w:rFonts w:ascii="Times New Roman" w:hAnsi="Times New Roman" w:cs="Times New Roman"/>
                <w:color w:val="000000"/>
              </w:rPr>
              <w:t>5</w:t>
            </w:r>
          </w:p>
        </w:tc>
        <w:tc>
          <w:tcPr>
            <w:tcW w:w="3156" w:type="dxa"/>
            <w:vAlign w:val="center"/>
          </w:tcPr>
          <w:p w14:paraId="2BDCB9D1" w14:textId="77777777" w:rsidR="004427B5" w:rsidRDefault="004C5C99">
            <w:pPr>
              <w:jc w:val="left"/>
              <w:rPr>
                <w:rFonts w:ascii="Times New Roman" w:hAnsi="Times New Roman" w:cs="Times New Roman"/>
              </w:rPr>
            </w:pPr>
            <w:r>
              <w:rPr>
                <w:rFonts w:ascii="Times New Roman" w:hAnsi="Times New Roman" w:cs="Times New Roman"/>
                <w:color w:val="000000"/>
              </w:rPr>
              <w:t>Subbase</w:t>
            </w:r>
          </w:p>
        </w:tc>
        <w:tc>
          <w:tcPr>
            <w:tcW w:w="1582" w:type="dxa"/>
            <w:vAlign w:val="center"/>
          </w:tcPr>
          <w:p w14:paraId="4DD15D64" w14:textId="77777777" w:rsidR="004427B5" w:rsidRDefault="004C5C99">
            <w:pPr>
              <w:jc w:val="center"/>
              <w:rPr>
                <w:rFonts w:ascii="Times New Roman" w:hAnsi="Times New Roman" w:cs="Times New Roman"/>
              </w:rPr>
            </w:pPr>
            <w:r>
              <w:rPr>
                <w:rFonts w:ascii="Times New Roman" w:hAnsi="Times New Roman" w:cs="Times New Roman"/>
              </w:rPr>
              <w:t>Through Pit</w:t>
            </w:r>
          </w:p>
        </w:tc>
        <w:tc>
          <w:tcPr>
            <w:tcW w:w="274" w:type="dxa"/>
            <w:vMerge/>
            <w:vAlign w:val="center"/>
          </w:tcPr>
          <w:p w14:paraId="73F8B6B1" w14:textId="77777777" w:rsidR="004427B5" w:rsidRDefault="004427B5">
            <w:pPr>
              <w:jc w:val="left"/>
              <w:rPr>
                <w:rFonts w:ascii="Times New Roman" w:hAnsi="Times New Roman" w:cs="Times New Roman"/>
              </w:rPr>
            </w:pPr>
          </w:p>
        </w:tc>
        <w:tc>
          <w:tcPr>
            <w:tcW w:w="789" w:type="dxa"/>
            <w:shd w:val="clear" w:color="auto" w:fill="EFE89A"/>
            <w:vAlign w:val="center"/>
          </w:tcPr>
          <w:p w14:paraId="27859DB0" w14:textId="77777777" w:rsidR="004427B5" w:rsidRDefault="004C5C99">
            <w:pPr>
              <w:jc w:val="center"/>
              <w:rPr>
                <w:rFonts w:ascii="Times New Roman" w:hAnsi="Times New Roman" w:cs="Times New Roman"/>
              </w:rPr>
            </w:pPr>
            <w:r>
              <w:rPr>
                <w:rFonts w:ascii="Times New Roman" w:hAnsi="Times New Roman" w:cs="Times New Roman"/>
              </w:rPr>
              <w:t>19</w:t>
            </w:r>
          </w:p>
        </w:tc>
        <w:tc>
          <w:tcPr>
            <w:tcW w:w="3025" w:type="dxa"/>
            <w:vAlign w:val="center"/>
          </w:tcPr>
          <w:p w14:paraId="4BFF264E" w14:textId="77777777" w:rsidR="004427B5" w:rsidRDefault="004C5C99">
            <w:pPr>
              <w:jc w:val="left"/>
              <w:rPr>
                <w:rFonts w:ascii="Times New Roman" w:hAnsi="Times New Roman" w:cs="Times New Roman"/>
              </w:rPr>
            </w:pPr>
            <w:r>
              <w:rPr>
                <w:rFonts w:ascii="Times New Roman" w:hAnsi="Times New Roman" w:cs="Times New Roman"/>
                <w:color w:val="000000"/>
              </w:rPr>
              <w:t>Curing</w:t>
            </w:r>
          </w:p>
        </w:tc>
        <w:tc>
          <w:tcPr>
            <w:tcW w:w="1537" w:type="dxa"/>
            <w:vAlign w:val="center"/>
          </w:tcPr>
          <w:p w14:paraId="166D4F1D"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18EA23D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3712F470" w14:textId="77777777" w:rsidR="004427B5" w:rsidRDefault="004C5C99">
            <w:pPr>
              <w:jc w:val="center"/>
              <w:rPr>
                <w:rFonts w:ascii="Times New Roman" w:hAnsi="Times New Roman" w:cs="Times New Roman"/>
              </w:rPr>
            </w:pPr>
            <w:r>
              <w:rPr>
                <w:rFonts w:ascii="Times New Roman" w:hAnsi="Times New Roman" w:cs="Times New Roman"/>
                <w:color w:val="000000"/>
              </w:rPr>
              <w:t>6</w:t>
            </w:r>
          </w:p>
        </w:tc>
        <w:tc>
          <w:tcPr>
            <w:tcW w:w="3156" w:type="dxa"/>
            <w:vAlign w:val="center"/>
          </w:tcPr>
          <w:p w14:paraId="6D3833F1" w14:textId="77777777" w:rsidR="004427B5" w:rsidRDefault="004C5C99">
            <w:pPr>
              <w:jc w:val="left"/>
              <w:rPr>
                <w:rFonts w:ascii="Times New Roman" w:hAnsi="Times New Roman" w:cs="Times New Roman"/>
              </w:rPr>
            </w:pPr>
            <w:r>
              <w:rPr>
                <w:rFonts w:ascii="Times New Roman" w:hAnsi="Times New Roman" w:cs="Times New Roman"/>
                <w:color w:val="000000"/>
              </w:rPr>
              <w:t xml:space="preserve">Aggregate Base </w:t>
            </w:r>
            <w:r>
              <w:rPr>
                <w:rFonts w:ascii="Times New Roman" w:hAnsi="Times New Roman" w:cs="Times New Roman"/>
                <w:color w:val="000000"/>
              </w:rPr>
              <w:t>Course/Base Course</w:t>
            </w:r>
          </w:p>
        </w:tc>
        <w:tc>
          <w:tcPr>
            <w:tcW w:w="1582" w:type="dxa"/>
            <w:vAlign w:val="center"/>
          </w:tcPr>
          <w:p w14:paraId="202D9ACA" w14:textId="77777777" w:rsidR="004427B5" w:rsidRDefault="004C5C99">
            <w:pPr>
              <w:jc w:val="center"/>
              <w:rPr>
                <w:rFonts w:ascii="Times New Roman" w:hAnsi="Times New Roman" w:cs="Times New Roman"/>
              </w:rPr>
            </w:pPr>
            <w:r>
              <w:rPr>
                <w:rFonts w:ascii="Times New Roman" w:hAnsi="Times New Roman" w:cs="Times New Roman"/>
              </w:rPr>
              <w:t>Through Pit</w:t>
            </w:r>
          </w:p>
        </w:tc>
        <w:tc>
          <w:tcPr>
            <w:tcW w:w="274" w:type="dxa"/>
            <w:vMerge/>
            <w:vAlign w:val="center"/>
          </w:tcPr>
          <w:p w14:paraId="10980323" w14:textId="77777777" w:rsidR="004427B5" w:rsidRDefault="004427B5">
            <w:pPr>
              <w:jc w:val="left"/>
              <w:rPr>
                <w:rFonts w:ascii="Times New Roman" w:hAnsi="Times New Roman" w:cs="Times New Roman"/>
              </w:rPr>
            </w:pPr>
          </w:p>
        </w:tc>
        <w:tc>
          <w:tcPr>
            <w:tcW w:w="789" w:type="dxa"/>
            <w:shd w:val="clear" w:color="auto" w:fill="EFE89A"/>
            <w:vAlign w:val="center"/>
          </w:tcPr>
          <w:p w14:paraId="32BD21B1" w14:textId="77777777" w:rsidR="004427B5" w:rsidRDefault="004C5C99">
            <w:pPr>
              <w:jc w:val="center"/>
              <w:rPr>
                <w:rFonts w:ascii="Times New Roman" w:hAnsi="Times New Roman" w:cs="Times New Roman"/>
              </w:rPr>
            </w:pPr>
            <w:r>
              <w:rPr>
                <w:rFonts w:ascii="Times New Roman" w:hAnsi="Times New Roman" w:cs="Times New Roman"/>
              </w:rPr>
              <w:t>20</w:t>
            </w:r>
          </w:p>
        </w:tc>
        <w:tc>
          <w:tcPr>
            <w:tcW w:w="3025" w:type="dxa"/>
            <w:vAlign w:val="center"/>
          </w:tcPr>
          <w:p w14:paraId="1CC2642F" w14:textId="77777777" w:rsidR="004427B5" w:rsidRDefault="004C5C99">
            <w:pPr>
              <w:jc w:val="left"/>
              <w:rPr>
                <w:rFonts w:ascii="Times New Roman" w:hAnsi="Times New Roman" w:cs="Times New Roman"/>
              </w:rPr>
            </w:pPr>
            <w:r>
              <w:rPr>
                <w:rFonts w:ascii="Times New Roman" w:hAnsi="Times New Roman" w:cs="Times New Roman"/>
                <w:color w:val="000000"/>
              </w:rPr>
              <w:t>Excavation</w:t>
            </w:r>
          </w:p>
        </w:tc>
        <w:tc>
          <w:tcPr>
            <w:tcW w:w="1537" w:type="dxa"/>
            <w:vAlign w:val="center"/>
          </w:tcPr>
          <w:p w14:paraId="688A3397"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14FF592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696EA05C" w14:textId="77777777" w:rsidR="004427B5" w:rsidRDefault="004C5C99">
            <w:pPr>
              <w:jc w:val="center"/>
              <w:rPr>
                <w:rFonts w:ascii="Times New Roman" w:hAnsi="Times New Roman" w:cs="Times New Roman"/>
              </w:rPr>
            </w:pPr>
            <w:r>
              <w:rPr>
                <w:rFonts w:ascii="Times New Roman" w:hAnsi="Times New Roman" w:cs="Times New Roman"/>
                <w:color w:val="000000"/>
              </w:rPr>
              <w:t>7</w:t>
            </w:r>
          </w:p>
        </w:tc>
        <w:tc>
          <w:tcPr>
            <w:tcW w:w="3156" w:type="dxa"/>
            <w:vAlign w:val="center"/>
          </w:tcPr>
          <w:p w14:paraId="540AE9C6" w14:textId="77777777" w:rsidR="004427B5" w:rsidRDefault="004C5C99">
            <w:pPr>
              <w:jc w:val="left"/>
              <w:rPr>
                <w:rFonts w:ascii="Times New Roman" w:hAnsi="Times New Roman" w:cs="Times New Roman"/>
              </w:rPr>
            </w:pPr>
            <w:r>
              <w:rPr>
                <w:rFonts w:ascii="Times New Roman" w:hAnsi="Times New Roman" w:cs="Times New Roman"/>
                <w:color w:val="000000"/>
              </w:rPr>
              <w:t>Prime Coat/1st Coat</w:t>
            </w:r>
          </w:p>
        </w:tc>
        <w:tc>
          <w:tcPr>
            <w:tcW w:w="1582" w:type="dxa"/>
            <w:vAlign w:val="center"/>
          </w:tcPr>
          <w:p w14:paraId="41B7308A"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2BCDEF48" w14:textId="77777777" w:rsidR="004427B5" w:rsidRDefault="004427B5">
            <w:pPr>
              <w:jc w:val="left"/>
              <w:rPr>
                <w:rFonts w:ascii="Times New Roman" w:hAnsi="Times New Roman" w:cs="Times New Roman"/>
              </w:rPr>
            </w:pPr>
          </w:p>
        </w:tc>
        <w:tc>
          <w:tcPr>
            <w:tcW w:w="789" w:type="dxa"/>
            <w:shd w:val="clear" w:color="auto" w:fill="EFE89A"/>
            <w:vAlign w:val="center"/>
          </w:tcPr>
          <w:p w14:paraId="16616C22" w14:textId="77777777" w:rsidR="004427B5" w:rsidRDefault="004C5C99">
            <w:pPr>
              <w:jc w:val="center"/>
              <w:rPr>
                <w:rFonts w:ascii="Times New Roman" w:hAnsi="Times New Roman" w:cs="Times New Roman"/>
              </w:rPr>
            </w:pPr>
            <w:r>
              <w:rPr>
                <w:rFonts w:ascii="Times New Roman" w:hAnsi="Times New Roman" w:cs="Times New Roman"/>
              </w:rPr>
              <w:t>21</w:t>
            </w:r>
          </w:p>
        </w:tc>
        <w:tc>
          <w:tcPr>
            <w:tcW w:w="3025" w:type="dxa"/>
            <w:vAlign w:val="center"/>
          </w:tcPr>
          <w:p w14:paraId="327E1910" w14:textId="77777777" w:rsidR="004427B5" w:rsidRDefault="004C5C99">
            <w:pPr>
              <w:jc w:val="left"/>
              <w:rPr>
                <w:rFonts w:ascii="Times New Roman" w:hAnsi="Times New Roman" w:cs="Times New Roman"/>
              </w:rPr>
            </w:pPr>
            <w:r>
              <w:rPr>
                <w:rFonts w:ascii="Times New Roman" w:hAnsi="Times New Roman" w:cs="Times New Roman"/>
                <w:color w:val="000000"/>
              </w:rPr>
              <w:t>Laying of Pipe</w:t>
            </w:r>
          </w:p>
        </w:tc>
        <w:tc>
          <w:tcPr>
            <w:tcW w:w="1537" w:type="dxa"/>
            <w:vAlign w:val="center"/>
          </w:tcPr>
          <w:p w14:paraId="2A9443F2"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1DC4B43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230D1161" w14:textId="77777777" w:rsidR="004427B5" w:rsidRDefault="004C5C99">
            <w:pPr>
              <w:jc w:val="center"/>
              <w:rPr>
                <w:rFonts w:ascii="Times New Roman" w:hAnsi="Times New Roman" w:cs="Times New Roman"/>
              </w:rPr>
            </w:pPr>
            <w:r>
              <w:rPr>
                <w:rFonts w:ascii="Times New Roman" w:hAnsi="Times New Roman" w:cs="Times New Roman"/>
                <w:color w:val="000000"/>
              </w:rPr>
              <w:t>8</w:t>
            </w:r>
          </w:p>
        </w:tc>
        <w:tc>
          <w:tcPr>
            <w:tcW w:w="3156" w:type="dxa"/>
            <w:vAlign w:val="center"/>
          </w:tcPr>
          <w:p w14:paraId="47607DA5" w14:textId="77777777" w:rsidR="004427B5" w:rsidRDefault="004C5C99">
            <w:pPr>
              <w:jc w:val="left"/>
              <w:rPr>
                <w:rFonts w:ascii="Times New Roman" w:hAnsi="Times New Roman" w:cs="Times New Roman"/>
              </w:rPr>
            </w:pPr>
            <w:r>
              <w:rPr>
                <w:rFonts w:ascii="Times New Roman" w:hAnsi="Times New Roman" w:cs="Times New Roman"/>
                <w:color w:val="000000"/>
              </w:rPr>
              <w:t>Asphaltic Base Course/Binder</w:t>
            </w:r>
          </w:p>
        </w:tc>
        <w:tc>
          <w:tcPr>
            <w:tcW w:w="1582" w:type="dxa"/>
            <w:vAlign w:val="center"/>
          </w:tcPr>
          <w:p w14:paraId="5BC100C0"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1646AF7A" w14:textId="77777777" w:rsidR="004427B5" w:rsidRDefault="004427B5">
            <w:pPr>
              <w:jc w:val="left"/>
              <w:rPr>
                <w:rFonts w:ascii="Times New Roman" w:hAnsi="Times New Roman" w:cs="Times New Roman"/>
              </w:rPr>
            </w:pPr>
          </w:p>
        </w:tc>
        <w:tc>
          <w:tcPr>
            <w:tcW w:w="789" w:type="dxa"/>
            <w:shd w:val="clear" w:color="auto" w:fill="EFE89A"/>
            <w:vAlign w:val="center"/>
          </w:tcPr>
          <w:p w14:paraId="30C69A1D" w14:textId="77777777" w:rsidR="004427B5" w:rsidRDefault="004C5C99">
            <w:pPr>
              <w:jc w:val="center"/>
              <w:rPr>
                <w:rFonts w:ascii="Times New Roman" w:hAnsi="Times New Roman" w:cs="Times New Roman"/>
              </w:rPr>
            </w:pPr>
            <w:r>
              <w:rPr>
                <w:rFonts w:ascii="Times New Roman" w:hAnsi="Times New Roman" w:cs="Times New Roman"/>
              </w:rPr>
              <w:t>22</w:t>
            </w:r>
          </w:p>
        </w:tc>
        <w:tc>
          <w:tcPr>
            <w:tcW w:w="3025" w:type="dxa"/>
            <w:vAlign w:val="center"/>
          </w:tcPr>
          <w:p w14:paraId="4E130641" w14:textId="77777777" w:rsidR="004427B5" w:rsidRDefault="004C5C99">
            <w:pPr>
              <w:jc w:val="left"/>
              <w:rPr>
                <w:rFonts w:ascii="Times New Roman" w:hAnsi="Times New Roman" w:cs="Times New Roman"/>
              </w:rPr>
            </w:pPr>
            <w:r>
              <w:rPr>
                <w:rFonts w:ascii="Times New Roman" w:hAnsi="Times New Roman" w:cs="Times New Roman"/>
                <w:color w:val="000000"/>
              </w:rPr>
              <w:t>Manhole/ Chamber</w:t>
            </w:r>
          </w:p>
        </w:tc>
        <w:tc>
          <w:tcPr>
            <w:tcW w:w="1537" w:type="dxa"/>
            <w:vAlign w:val="center"/>
          </w:tcPr>
          <w:p w14:paraId="4AE3BC89"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14EF658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1E41FFF7" w14:textId="77777777" w:rsidR="004427B5" w:rsidRDefault="004C5C99">
            <w:pPr>
              <w:jc w:val="center"/>
              <w:rPr>
                <w:rFonts w:ascii="Times New Roman" w:hAnsi="Times New Roman" w:cs="Times New Roman"/>
              </w:rPr>
            </w:pPr>
            <w:r>
              <w:rPr>
                <w:rFonts w:ascii="Times New Roman" w:hAnsi="Times New Roman" w:cs="Times New Roman"/>
                <w:color w:val="000000"/>
              </w:rPr>
              <w:t>9</w:t>
            </w:r>
          </w:p>
        </w:tc>
        <w:tc>
          <w:tcPr>
            <w:tcW w:w="3156" w:type="dxa"/>
            <w:vAlign w:val="center"/>
          </w:tcPr>
          <w:p w14:paraId="65056EBC" w14:textId="77777777" w:rsidR="004427B5" w:rsidRDefault="004C5C99">
            <w:pPr>
              <w:jc w:val="left"/>
              <w:rPr>
                <w:rFonts w:ascii="Times New Roman" w:hAnsi="Times New Roman" w:cs="Times New Roman"/>
              </w:rPr>
            </w:pPr>
            <w:r>
              <w:rPr>
                <w:rFonts w:ascii="Times New Roman" w:hAnsi="Times New Roman" w:cs="Times New Roman"/>
                <w:color w:val="000000"/>
              </w:rPr>
              <w:t>Tack Coat/2nd Coat</w:t>
            </w:r>
          </w:p>
        </w:tc>
        <w:tc>
          <w:tcPr>
            <w:tcW w:w="1582" w:type="dxa"/>
            <w:vAlign w:val="center"/>
          </w:tcPr>
          <w:p w14:paraId="1C76117E"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7889D787" w14:textId="77777777" w:rsidR="004427B5" w:rsidRDefault="004427B5">
            <w:pPr>
              <w:jc w:val="left"/>
              <w:rPr>
                <w:rFonts w:ascii="Times New Roman" w:hAnsi="Times New Roman" w:cs="Times New Roman"/>
              </w:rPr>
            </w:pPr>
          </w:p>
        </w:tc>
        <w:tc>
          <w:tcPr>
            <w:tcW w:w="789" w:type="dxa"/>
            <w:shd w:val="clear" w:color="auto" w:fill="EFE89A"/>
            <w:vAlign w:val="center"/>
          </w:tcPr>
          <w:p w14:paraId="5B1E3E31" w14:textId="77777777" w:rsidR="004427B5" w:rsidRDefault="004C5C99">
            <w:pPr>
              <w:jc w:val="center"/>
              <w:rPr>
                <w:rFonts w:ascii="Times New Roman" w:hAnsi="Times New Roman" w:cs="Times New Roman"/>
              </w:rPr>
            </w:pPr>
            <w:r>
              <w:rPr>
                <w:rFonts w:ascii="Times New Roman" w:hAnsi="Times New Roman" w:cs="Times New Roman"/>
              </w:rPr>
              <w:t>23</w:t>
            </w:r>
          </w:p>
        </w:tc>
        <w:tc>
          <w:tcPr>
            <w:tcW w:w="3025" w:type="dxa"/>
            <w:vAlign w:val="center"/>
          </w:tcPr>
          <w:p w14:paraId="3244CA39" w14:textId="77777777" w:rsidR="004427B5" w:rsidRDefault="004C5C99">
            <w:pPr>
              <w:jc w:val="left"/>
              <w:rPr>
                <w:rFonts w:ascii="Times New Roman" w:hAnsi="Times New Roman" w:cs="Times New Roman"/>
              </w:rPr>
            </w:pPr>
            <w:r>
              <w:rPr>
                <w:rFonts w:ascii="Times New Roman" w:hAnsi="Times New Roman" w:cs="Times New Roman"/>
                <w:color w:val="000000"/>
              </w:rPr>
              <w:t>Back Filling/ Sand Cushion</w:t>
            </w:r>
          </w:p>
        </w:tc>
        <w:tc>
          <w:tcPr>
            <w:tcW w:w="1537" w:type="dxa"/>
            <w:vAlign w:val="center"/>
          </w:tcPr>
          <w:p w14:paraId="140EC02E"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778DD2D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3F16A417" w14:textId="77777777" w:rsidR="004427B5" w:rsidRDefault="004C5C99">
            <w:pPr>
              <w:jc w:val="center"/>
              <w:rPr>
                <w:rFonts w:ascii="Times New Roman" w:hAnsi="Times New Roman" w:cs="Times New Roman"/>
              </w:rPr>
            </w:pPr>
            <w:r>
              <w:rPr>
                <w:rFonts w:ascii="Times New Roman" w:hAnsi="Times New Roman" w:cs="Times New Roman"/>
                <w:color w:val="000000"/>
              </w:rPr>
              <w:t>10</w:t>
            </w:r>
          </w:p>
        </w:tc>
        <w:tc>
          <w:tcPr>
            <w:tcW w:w="3156" w:type="dxa"/>
            <w:vAlign w:val="center"/>
          </w:tcPr>
          <w:p w14:paraId="62A1DB19" w14:textId="77777777" w:rsidR="004427B5" w:rsidRDefault="004C5C99">
            <w:pPr>
              <w:jc w:val="left"/>
              <w:rPr>
                <w:rFonts w:ascii="Times New Roman" w:hAnsi="Times New Roman" w:cs="Times New Roman"/>
              </w:rPr>
            </w:pPr>
            <w:r>
              <w:rPr>
                <w:rFonts w:ascii="Times New Roman" w:hAnsi="Times New Roman" w:cs="Times New Roman"/>
                <w:color w:val="000000"/>
              </w:rPr>
              <w:t xml:space="preserve">Asphaltic Wearing </w:t>
            </w:r>
            <w:r>
              <w:rPr>
                <w:rFonts w:ascii="Times New Roman" w:hAnsi="Times New Roman" w:cs="Times New Roman"/>
                <w:color w:val="000000"/>
              </w:rPr>
              <w:t>Course/Carpet</w:t>
            </w:r>
          </w:p>
        </w:tc>
        <w:tc>
          <w:tcPr>
            <w:tcW w:w="1582" w:type="dxa"/>
            <w:vAlign w:val="center"/>
          </w:tcPr>
          <w:p w14:paraId="765F38A1" w14:textId="77777777" w:rsidR="004427B5" w:rsidRDefault="004C5C99">
            <w:pPr>
              <w:jc w:val="center"/>
              <w:rPr>
                <w:rFonts w:ascii="Times New Roman" w:hAnsi="Times New Roman" w:cs="Times New Roman"/>
              </w:rPr>
            </w:pPr>
            <w:r>
              <w:rPr>
                <w:rFonts w:ascii="Times New Roman" w:hAnsi="Times New Roman" w:cs="Times New Roman"/>
              </w:rPr>
              <w:t>Through Pit</w:t>
            </w:r>
          </w:p>
        </w:tc>
        <w:tc>
          <w:tcPr>
            <w:tcW w:w="274" w:type="dxa"/>
            <w:vMerge/>
            <w:vAlign w:val="center"/>
          </w:tcPr>
          <w:p w14:paraId="3E0C5D91" w14:textId="77777777" w:rsidR="004427B5" w:rsidRDefault="004427B5">
            <w:pPr>
              <w:jc w:val="left"/>
              <w:rPr>
                <w:rFonts w:ascii="Times New Roman" w:hAnsi="Times New Roman" w:cs="Times New Roman"/>
              </w:rPr>
            </w:pPr>
          </w:p>
        </w:tc>
        <w:tc>
          <w:tcPr>
            <w:tcW w:w="789" w:type="dxa"/>
            <w:shd w:val="clear" w:color="auto" w:fill="EFE89A"/>
            <w:vAlign w:val="center"/>
          </w:tcPr>
          <w:p w14:paraId="7B6E5EDC" w14:textId="77777777" w:rsidR="004427B5" w:rsidRDefault="004C5C99">
            <w:pPr>
              <w:jc w:val="center"/>
              <w:rPr>
                <w:rFonts w:ascii="Times New Roman" w:hAnsi="Times New Roman" w:cs="Times New Roman"/>
              </w:rPr>
            </w:pPr>
            <w:r>
              <w:rPr>
                <w:rFonts w:ascii="Times New Roman" w:hAnsi="Times New Roman" w:cs="Times New Roman"/>
              </w:rPr>
              <w:t>24</w:t>
            </w:r>
          </w:p>
        </w:tc>
        <w:tc>
          <w:tcPr>
            <w:tcW w:w="3025" w:type="dxa"/>
            <w:vAlign w:val="center"/>
          </w:tcPr>
          <w:p w14:paraId="543A204C" w14:textId="77777777" w:rsidR="004427B5" w:rsidRDefault="004C5C99">
            <w:pPr>
              <w:jc w:val="left"/>
              <w:rPr>
                <w:rFonts w:ascii="Times New Roman" w:hAnsi="Times New Roman" w:cs="Times New Roman"/>
              </w:rPr>
            </w:pPr>
            <w:r>
              <w:rPr>
                <w:rFonts w:ascii="Times New Roman" w:hAnsi="Times New Roman" w:cs="Times New Roman"/>
                <w:color w:val="000000"/>
              </w:rPr>
              <w:t>Steel</w:t>
            </w:r>
          </w:p>
        </w:tc>
        <w:tc>
          <w:tcPr>
            <w:tcW w:w="1537" w:type="dxa"/>
            <w:vAlign w:val="center"/>
          </w:tcPr>
          <w:p w14:paraId="54F5DF8C"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41F7DB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16DDE81C" w14:textId="77777777" w:rsidR="004427B5" w:rsidRDefault="004C5C99">
            <w:pPr>
              <w:jc w:val="center"/>
              <w:rPr>
                <w:rFonts w:ascii="Times New Roman" w:hAnsi="Times New Roman" w:cs="Times New Roman"/>
              </w:rPr>
            </w:pPr>
            <w:r>
              <w:rPr>
                <w:rFonts w:ascii="Times New Roman" w:hAnsi="Times New Roman" w:cs="Times New Roman"/>
                <w:color w:val="000000"/>
              </w:rPr>
              <w:t>11</w:t>
            </w:r>
          </w:p>
        </w:tc>
        <w:tc>
          <w:tcPr>
            <w:tcW w:w="3156" w:type="dxa"/>
            <w:vAlign w:val="center"/>
          </w:tcPr>
          <w:p w14:paraId="5A1E2C99" w14:textId="77777777" w:rsidR="004427B5" w:rsidRDefault="004C5C99">
            <w:pPr>
              <w:jc w:val="left"/>
              <w:rPr>
                <w:rFonts w:ascii="Times New Roman" w:hAnsi="Times New Roman" w:cs="Times New Roman"/>
              </w:rPr>
            </w:pPr>
            <w:r>
              <w:rPr>
                <w:rFonts w:ascii="Times New Roman" w:hAnsi="Times New Roman" w:cs="Times New Roman"/>
                <w:color w:val="000000"/>
              </w:rPr>
              <w:t>Brick Edging/</w:t>
            </w:r>
            <w:proofErr w:type="spellStart"/>
            <w:r>
              <w:rPr>
                <w:rFonts w:ascii="Times New Roman" w:hAnsi="Times New Roman" w:cs="Times New Roman"/>
                <w:color w:val="000000"/>
              </w:rPr>
              <w:t>Kerb</w:t>
            </w:r>
            <w:proofErr w:type="spellEnd"/>
            <w:r>
              <w:rPr>
                <w:rFonts w:ascii="Times New Roman" w:hAnsi="Times New Roman" w:cs="Times New Roman"/>
                <w:color w:val="000000"/>
              </w:rPr>
              <w:t xml:space="preserve"> Block</w:t>
            </w:r>
          </w:p>
        </w:tc>
        <w:tc>
          <w:tcPr>
            <w:tcW w:w="1582" w:type="dxa"/>
            <w:vAlign w:val="center"/>
          </w:tcPr>
          <w:p w14:paraId="52A1CCC9"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243A27BE" w14:textId="77777777" w:rsidR="004427B5" w:rsidRDefault="004427B5">
            <w:pPr>
              <w:jc w:val="left"/>
              <w:rPr>
                <w:rFonts w:ascii="Times New Roman" w:hAnsi="Times New Roman" w:cs="Times New Roman"/>
              </w:rPr>
            </w:pPr>
          </w:p>
        </w:tc>
        <w:tc>
          <w:tcPr>
            <w:tcW w:w="789" w:type="dxa"/>
            <w:shd w:val="clear" w:color="auto" w:fill="EFE89A"/>
            <w:vAlign w:val="center"/>
          </w:tcPr>
          <w:p w14:paraId="66136D00" w14:textId="77777777" w:rsidR="004427B5" w:rsidRDefault="004C5C99">
            <w:pPr>
              <w:jc w:val="center"/>
              <w:rPr>
                <w:rFonts w:ascii="Times New Roman" w:hAnsi="Times New Roman" w:cs="Times New Roman"/>
              </w:rPr>
            </w:pPr>
            <w:r>
              <w:rPr>
                <w:rFonts w:ascii="Times New Roman" w:hAnsi="Times New Roman" w:cs="Times New Roman"/>
              </w:rPr>
              <w:t>25</w:t>
            </w:r>
          </w:p>
        </w:tc>
        <w:tc>
          <w:tcPr>
            <w:tcW w:w="3025" w:type="dxa"/>
            <w:vAlign w:val="center"/>
          </w:tcPr>
          <w:p w14:paraId="1249960F" w14:textId="77777777" w:rsidR="004427B5" w:rsidRDefault="004C5C99">
            <w:pPr>
              <w:jc w:val="left"/>
              <w:rPr>
                <w:rFonts w:ascii="Times New Roman" w:hAnsi="Times New Roman" w:cs="Times New Roman"/>
              </w:rPr>
            </w:pPr>
            <w:r>
              <w:rPr>
                <w:rFonts w:ascii="Times New Roman" w:hAnsi="Times New Roman" w:cs="Times New Roman"/>
                <w:color w:val="000000"/>
              </w:rPr>
              <w:t xml:space="preserve">Material storage maintained </w:t>
            </w:r>
          </w:p>
        </w:tc>
        <w:tc>
          <w:tcPr>
            <w:tcW w:w="1537" w:type="dxa"/>
            <w:vAlign w:val="center"/>
          </w:tcPr>
          <w:p w14:paraId="2C0E76FF"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6DB2E2E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5CA4B119" w14:textId="77777777" w:rsidR="004427B5" w:rsidRDefault="004C5C99">
            <w:pPr>
              <w:jc w:val="center"/>
              <w:rPr>
                <w:rFonts w:ascii="Times New Roman" w:hAnsi="Times New Roman" w:cs="Times New Roman"/>
              </w:rPr>
            </w:pPr>
            <w:r>
              <w:rPr>
                <w:rFonts w:ascii="Times New Roman" w:hAnsi="Times New Roman" w:cs="Times New Roman"/>
                <w:color w:val="000000"/>
              </w:rPr>
              <w:t>12</w:t>
            </w:r>
          </w:p>
        </w:tc>
        <w:tc>
          <w:tcPr>
            <w:tcW w:w="3156" w:type="dxa"/>
            <w:vAlign w:val="center"/>
          </w:tcPr>
          <w:p w14:paraId="352AF8A7" w14:textId="77777777" w:rsidR="004427B5" w:rsidRDefault="004C5C99">
            <w:pPr>
              <w:jc w:val="left"/>
              <w:rPr>
                <w:rFonts w:ascii="Times New Roman" w:hAnsi="Times New Roman" w:cs="Times New Roman"/>
              </w:rPr>
            </w:pPr>
            <w:r>
              <w:rPr>
                <w:rFonts w:ascii="Times New Roman" w:hAnsi="Times New Roman" w:cs="Times New Roman"/>
                <w:color w:val="000000"/>
              </w:rPr>
              <w:t>Road Furniture</w:t>
            </w:r>
          </w:p>
        </w:tc>
        <w:tc>
          <w:tcPr>
            <w:tcW w:w="1582" w:type="dxa"/>
            <w:vAlign w:val="center"/>
          </w:tcPr>
          <w:p w14:paraId="4C920013"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1819B7D7" w14:textId="77777777" w:rsidR="004427B5" w:rsidRDefault="004427B5">
            <w:pPr>
              <w:jc w:val="left"/>
              <w:rPr>
                <w:rFonts w:ascii="Times New Roman" w:hAnsi="Times New Roman" w:cs="Times New Roman"/>
              </w:rPr>
            </w:pPr>
          </w:p>
        </w:tc>
        <w:tc>
          <w:tcPr>
            <w:tcW w:w="789" w:type="dxa"/>
            <w:shd w:val="clear" w:color="auto" w:fill="EFE89A"/>
            <w:vAlign w:val="center"/>
          </w:tcPr>
          <w:p w14:paraId="2DAE6BE7" w14:textId="77777777" w:rsidR="004427B5" w:rsidRDefault="004C5C99">
            <w:pPr>
              <w:jc w:val="center"/>
              <w:rPr>
                <w:rFonts w:ascii="Times New Roman" w:hAnsi="Times New Roman" w:cs="Times New Roman"/>
              </w:rPr>
            </w:pPr>
            <w:r>
              <w:rPr>
                <w:rFonts w:ascii="Times New Roman" w:hAnsi="Times New Roman" w:cs="Times New Roman"/>
              </w:rPr>
              <w:t>26</w:t>
            </w:r>
          </w:p>
        </w:tc>
        <w:tc>
          <w:tcPr>
            <w:tcW w:w="3025" w:type="dxa"/>
            <w:vAlign w:val="center"/>
          </w:tcPr>
          <w:p w14:paraId="176E4A9F" w14:textId="77777777" w:rsidR="004427B5" w:rsidRDefault="004C5C99">
            <w:pPr>
              <w:jc w:val="left"/>
              <w:rPr>
                <w:rFonts w:ascii="Times New Roman" w:hAnsi="Times New Roman" w:cs="Times New Roman"/>
              </w:rPr>
            </w:pPr>
            <w:r>
              <w:rPr>
                <w:rFonts w:ascii="Times New Roman" w:hAnsi="Times New Roman" w:cs="Times New Roman"/>
                <w:color w:val="000000"/>
              </w:rPr>
              <w:t>Housekeeping / Wastage management, Maintained</w:t>
            </w:r>
          </w:p>
        </w:tc>
        <w:tc>
          <w:tcPr>
            <w:tcW w:w="1537" w:type="dxa"/>
            <w:vAlign w:val="center"/>
          </w:tcPr>
          <w:p w14:paraId="7D317719"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50F766C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02B7BC9F" w14:textId="77777777" w:rsidR="004427B5" w:rsidRDefault="004C5C99">
            <w:pPr>
              <w:jc w:val="center"/>
              <w:rPr>
                <w:rFonts w:ascii="Times New Roman" w:hAnsi="Times New Roman" w:cs="Times New Roman"/>
              </w:rPr>
            </w:pPr>
            <w:r>
              <w:rPr>
                <w:rFonts w:ascii="Times New Roman" w:hAnsi="Times New Roman" w:cs="Times New Roman"/>
                <w:color w:val="000000"/>
              </w:rPr>
              <w:t>13</w:t>
            </w:r>
          </w:p>
        </w:tc>
        <w:tc>
          <w:tcPr>
            <w:tcW w:w="3156" w:type="dxa"/>
            <w:vAlign w:val="center"/>
          </w:tcPr>
          <w:p w14:paraId="5DCBC73F" w14:textId="77777777" w:rsidR="004427B5" w:rsidRDefault="004C5C99">
            <w:pPr>
              <w:jc w:val="left"/>
              <w:rPr>
                <w:rFonts w:ascii="Times New Roman" w:hAnsi="Times New Roman" w:cs="Times New Roman"/>
              </w:rPr>
            </w:pPr>
            <w:r>
              <w:rPr>
                <w:rFonts w:ascii="Times New Roman" w:hAnsi="Times New Roman" w:cs="Times New Roman"/>
                <w:color w:val="000000"/>
              </w:rPr>
              <w:t>Paver/ Walkway / Foot path</w:t>
            </w:r>
          </w:p>
        </w:tc>
        <w:tc>
          <w:tcPr>
            <w:tcW w:w="1582" w:type="dxa"/>
            <w:vAlign w:val="center"/>
          </w:tcPr>
          <w:p w14:paraId="6DA7B186"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55525944" w14:textId="77777777" w:rsidR="004427B5" w:rsidRDefault="004427B5">
            <w:pPr>
              <w:jc w:val="left"/>
              <w:rPr>
                <w:rFonts w:ascii="Times New Roman" w:hAnsi="Times New Roman" w:cs="Times New Roman"/>
              </w:rPr>
            </w:pPr>
          </w:p>
        </w:tc>
        <w:tc>
          <w:tcPr>
            <w:tcW w:w="789" w:type="dxa"/>
            <w:shd w:val="clear" w:color="auto" w:fill="EFE89A"/>
            <w:vAlign w:val="center"/>
          </w:tcPr>
          <w:p w14:paraId="53375BA5" w14:textId="77777777" w:rsidR="004427B5" w:rsidRDefault="004C5C99">
            <w:pPr>
              <w:jc w:val="center"/>
              <w:rPr>
                <w:rFonts w:ascii="Times New Roman" w:hAnsi="Times New Roman" w:cs="Times New Roman"/>
              </w:rPr>
            </w:pPr>
            <w:r>
              <w:rPr>
                <w:rFonts w:ascii="Times New Roman" w:hAnsi="Times New Roman" w:cs="Times New Roman"/>
              </w:rPr>
              <w:t>27</w:t>
            </w:r>
          </w:p>
        </w:tc>
        <w:tc>
          <w:tcPr>
            <w:tcW w:w="3025" w:type="dxa"/>
            <w:vAlign w:val="center"/>
          </w:tcPr>
          <w:p w14:paraId="0DC3AFE5" w14:textId="77777777" w:rsidR="004427B5" w:rsidRDefault="004C5C99">
            <w:pPr>
              <w:jc w:val="left"/>
              <w:rPr>
                <w:rFonts w:ascii="Times New Roman" w:hAnsi="Times New Roman" w:cs="Times New Roman"/>
              </w:rPr>
            </w:pPr>
            <w:r>
              <w:rPr>
                <w:rFonts w:ascii="Times New Roman" w:hAnsi="Times New Roman" w:cs="Times New Roman"/>
                <w:color w:val="000000"/>
              </w:rPr>
              <w:t xml:space="preserve">Inspection and Testing Reports </w:t>
            </w:r>
            <w:r>
              <w:rPr>
                <w:rFonts w:ascii="Times New Roman" w:hAnsi="Times New Roman" w:cs="Times New Roman"/>
                <w:color w:val="000000"/>
              </w:rPr>
              <w:t>Provided by E/A</w:t>
            </w:r>
          </w:p>
        </w:tc>
        <w:tc>
          <w:tcPr>
            <w:tcW w:w="1537" w:type="dxa"/>
            <w:vAlign w:val="center"/>
          </w:tcPr>
          <w:p w14:paraId="273FADB3" w14:textId="77777777" w:rsidR="004427B5" w:rsidRDefault="004C5C99">
            <w:pPr>
              <w:jc w:val="center"/>
              <w:rPr>
                <w:rFonts w:ascii="Times New Roman" w:hAnsi="Times New Roman" w:cs="Times New Roman"/>
              </w:rPr>
            </w:pPr>
            <w:r>
              <w:rPr>
                <w:rFonts w:ascii="Times New Roman" w:hAnsi="Times New Roman" w:cs="Times New Roman"/>
              </w:rPr>
              <w:t>--</w:t>
            </w:r>
          </w:p>
        </w:tc>
      </w:tr>
      <w:tr w:rsidR="004427B5" w14:paraId="203EBEF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780" w:type="dxa"/>
            <w:gridSpan w:val="2"/>
            <w:shd w:val="clear" w:color="auto" w:fill="EFE89A"/>
            <w:vAlign w:val="center"/>
          </w:tcPr>
          <w:p w14:paraId="3E2E7CFE" w14:textId="77777777" w:rsidR="004427B5" w:rsidRDefault="004C5C99">
            <w:pPr>
              <w:jc w:val="center"/>
              <w:rPr>
                <w:rFonts w:ascii="Times New Roman" w:hAnsi="Times New Roman" w:cs="Times New Roman"/>
              </w:rPr>
            </w:pPr>
            <w:r>
              <w:rPr>
                <w:rFonts w:ascii="Times New Roman" w:hAnsi="Times New Roman" w:cs="Times New Roman"/>
                <w:color w:val="000000"/>
              </w:rPr>
              <w:t>14</w:t>
            </w:r>
          </w:p>
        </w:tc>
        <w:tc>
          <w:tcPr>
            <w:tcW w:w="3156" w:type="dxa"/>
            <w:vAlign w:val="center"/>
          </w:tcPr>
          <w:p w14:paraId="187DE58E" w14:textId="77777777" w:rsidR="004427B5" w:rsidRDefault="004C5C99">
            <w:pPr>
              <w:jc w:val="left"/>
              <w:rPr>
                <w:rFonts w:ascii="Times New Roman" w:hAnsi="Times New Roman" w:cs="Times New Roman"/>
              </w:rPr>
            </w:pPr>
            <w:r>
              <w:rPr>
                <w:rFonts w:ascii="Times New Roman" w:hAnsi="Times New Roman" w:cs="Times New Roman"/>
                <w:color w:val="000000"/>
              </w:rPr>
              <w:t xml:space="preserve">Installation of Street Light </w:t>
            </w:r>
          </w:p>
        </w:tc>
        <w:tc>
          <w:tcPr>
            <w:tcW w:w="1582" w:type="dxa"/>
            <w:vAlign w:val="center"/>
          </w:tcPr>
          <w:p w14:paraId="30DC44CA" w14:textId="77777777" w:rsidR="004427B5" w:rsidRDefault="004C5C99">
            <w:pPr>
              <w:jc w:val="center"/>
              <w:rPr>
                <w:rFonts w:ascii="Times New Roman" w:hAnsi="Times New Roman" w:cs="Times New Roman"/>
              </w:rPr>
            </w:pPr>
            <w:r>
              <w:rPr>
                <w:rFonts w:ascii="Times New Roman" w:hAnsi="Times New Roman" w:cs="Times New Roman"/>
              </w:rPr>
              <w:t>--</w:t>
            </w:r>
          </w:p>
        </w:tc>
        <w:tc>
          <w:tcPr>
            <w:tcW w:w="274" w:type="dxa"/>
            <w:vMerge/>
            <w:vAlign w:val="center"/>
          </w:tcPr>
          <w:p w14:paraId="0D47C8CF" w14:textId="77777777" w:rsidR="004427B5" w:rsidRDefault="004427B5">
            <w:pPr>
              <w:jc w:val="left"/>
              <w:rPr>
                <w:rFonts w:ascii="Times New Roman" w:hAnsi="Times New Roman" w:cs="Times New Roman"/>
              </w:rPr>
            </w:pPr>
          </w:p>
        </w:tc>
        <w:tc>
          <w:tcPr>
            <w:tcW w:w="789" w:type="dxa"/>
            <w:shd w:val="clear" w:color="auto" w:fill="EFE89A"/>
            <w:vAlign w:val="center"/>
          </w:tcPr>
          <w:p w14:paraId="15EF755C" w14:textId="77777777" w:rsidR="004427B5" w:rsidRDefault="004427B5">
            <w:pPr>
              <w:jc w:val="center"/>
              <w:rPr>
                <w:rFonts w:ascii="Times New Roman" w:hAnsi="Times New Roman" w:cs="Times New Roman"/>
              </w:rPr>
            </w:pPr>
          </w:p>
        </w:tc>
        <w:tc>
          <w:tcPr>
            <w:tcW w:w="3025" w:type="dxa"/>
            <w:vAlign w:val="center"/>
          </w:tcPr>
          <w:p w14:paraId="1E75FAD4" w14:textId="77777777" w:rsidR="004427B5" w:rsidRDefault="004427B5">
            <w:pPr>
              <w:jc w:val="left"/>
              <w:rPr>
                <w:rFonts w:ascii="Times New Roman" w:hAnsi="Times New Roman" w:cs="Times New Roman"/>
                <w:color w:val="000000"/>
              </w:rPr>
            </w:pPr>
          </w:p>
        </w:tc>
        <w:tc>
          <w:tcPr>
            <w:tcW w:w="1537" w:type="dxa"/>
            <w:vAlign w:val="center"/>
          </w:tcPr>
          <w:p w14:paraId="2F245788" w14:textId="77777777" w:rsidR="004427B5" w:rsidRDefault="004427B5">
            <w:pPr>
              <w:jc w:val="center"/>
              <w:rPr>
                <w:rFonts w:ascii="Times New Roman" w:hAnsi="Times New Roman" w:cs="Times New Roman"/>
              </w:rPr>
            </w:pPr>
          </w:p>
        </w:tc>
      </w:tr>
      <w:tr w:rsidR="004427B5" w14:paraId="27CDA35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6"/>
        </w:trPr>
        <w:tc>
          <w:tcPr>
            <w:tcW w:w="11143" w:type="dxa"/>
            <w:gridSpan w:val="8"/>
            <w:shd w:val="clear" w:color="auto" w:fill="FFFFFF" w:themeFill="background1"/>
            <w:vAlign w:val="center"/>
          </w:tcPr>
          <w:p w14:paraId="223008C8" w14:textId="77777777" w:rsidR="004427B5" w:rsidRDefault="004427B5">
            <w:pPr>
              <w:rPr>
                <w:rFonts w:ascii="Times New Roman" w:hAnsi="Times New Roman" w:cs="Times New Roman"/>
                <w:b/>
              </w:rPr>
            </w:pPr>
          </w:p>
        </w:tc>
      </w:tr>
      <w:bookmarkEnd w:id="1"/>
    </w:tbl>
    <w:p w14:paraId="170033C6" w14:textId="77777777" w:rsidR="004427B5" w:rsidRDefault="004427B5"/>
    <w:tbl>
      <w:tblPr>
        <w:tblStyle w:val="TableGrid"/>
        <w:tblW w:w="11143" w:type="dxa"/>
        <w:tblLayout w:type="fixed"/>
        <w:tblLook w:val="04A0" w:firstRow="1" w:lastRow="0" w:firstColumn="1" w:lastColumn="0" w:noHBand="0" w:noVBand="1"/>
      </w:tblPr>
      <w:tblGrid>
        <w:gridCol w:w="396"/>
        <w:gridCol w:w="406"/>
        <w:gridCol w:w="3979"/>
        <w:gridCol w:w="1705"/>
        <w:gridCol w:w="4657"/>
      </w:tblGrid>
      <w:tr w:rsidR="004427B5" w14:paraId="0675496E" w14:textId="77777777">
        <w:trPr>
          <w:trHeight w:val="454"/>
        </w:trPr>
        <w:tc>
          <w:tcPr>
            <w:tcW w:w="11143" w:type="dxa"/>
            <w:gridSpan w:val="5"/>
            <w:tcBorders>
              <w:top w:val="single" w:sz="4" w:space="0" w:color="auto"/>
              <w:left w:val="single" w:sz="4" w:space="0" w:color="auto"/>
              <w:bottom w:val="single" w:sz="4" w:space="0" w:color="auto"/>
              <w:right w:val="single" w:sz="4" w:space="0" w:color="auto"/>
            </w:tcBorders>
            <w:shd w:val="clear" w:color="auto" w:fill="ECE795"/>
            <w:vAlign w:val="center"/>
          </w:tcPr>
          <w:p w14:paraId="7DCEED5F" w14:textId="77777777" w:rsidR="004427B5" w:rsidRDefault="004C5C99">
            <w:pPr>
              <w:jc w:val="center"/>
            </w:pPr>
            <w:r>
              <w:rPr>
                <w:rFonts w:ascii="Times New Roman" w:hAnsi="Times New Roman" w:cs="Times New Roman"/>
                <w:b/>
                <w:sz w:val="28"/>
                <w:szCs w:val="28"/>
              </w:rPr>
              <w:t>PART - D: DOCUMENTS</w:t>
            </w:r>
          </w:p>
        </w:tc>
      </w:tr>
      <w:tr w:rsidR="004427B5" w14:paraId="2CA6E8D0"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5C8EB46F" w14:textId="77777777" w:rsidR="004427B5" w:rsidRDefault="004C5C99">
            <w:pPr>
              <w:jc w:val="left"/>
              <w:rPr>
                <w:rFonts w:ascii="Times New Roman" w:hAnsi="Times New Roman" w:cs="Times New Roman"/>
                <w:b/>
                <w:bCs/>
                <w:sz w:val="24"/>
                <w:szCs w:val="24"/>
              </w:rPr>
            </w:pPr>
            <w:r>
              <w:rPr>
                <w:rFonts w:ascii="Times New Roman" w:hAnsi="Times New Roman" w:cs="Times New Roman"/>
                <w:b/>
                <w:bCs/>
                <w:sz w:val="24"/>
                <w:szCs w:val="24"/>
              </w:rPr>
              <w:t>1.</w:t>
            </w:r>
          </w:p>
        </w:tc>
        <w:tc>
          <w:tcPr>
            <w:tcW w:w="10747" w:type="dxa"/>
            <w:gridSpan w:val="4"/>
            <w:tcBorders>
              <w:top w:val="single" w:sz="4" w:space="0" w:color="auto"/>
              <w:bottom w:val="single" w:sz="4" w:space="0" w:color="auto"/>
            </w:tcBorders>
            <w:shd w:val="clear" w:color="auto" w:fill="A8D08D" w:themeFill="accent6" w:themeFillTint="99"/>
            <w:vAlign w:val="center"/>
          </w:tcPr>
          <w:p w14:paraId="69ACFE5B"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 xml:space="preserve">Project Approval Documents </w:t>
            </w:r>
            <w:r>
              <w:rPr>
                <w:rFonts w:ascii="Times New Roman" w:hAnsi="Times New Roman"/>
                <w:b/>
                <w:bCs/>
                <w:sz w:val="20"/>
                <w:szCs w:val="20"/>
              </w:rPr>
              <w:t>(</w:t>
            </w:r>
            <w:r>
              <w:rPr>
                <w:rFonts w:ascii="Times New Roman" w:hAnsi="Times New Roman"/>
                <w:b/>
                <w:sz w:val="20"/>
                <w:szCs w:val="20"/>
              </w:rPr>
              <w:t>Provided by E/A)</w:t>
            </w:r>
          </w:p>
        </w:tc>
      </w:tr>
      <w:tr w:rsidR="004427B5" w14:paraId="56FB9EB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A8D08D" w:themeFill="accent6" w:themeFillTint="99"/>
            <w:vAlign w:val="center"/>
          </w:tcPr>
          <w:p w14:paraId="1A3E41CA" w14:textId="77777777" w:rsidR="004427B5" w:rsidRDefault="004C5C99">
            <w:pPr>
              <w:jc w:val="center"/>
              <w:rPr>
                <w:rFonts w:ascii="Times New Roman" w:hAnsi="Times New Roman" w:cs="Times New Roman"/>
                <w:b/>
                <w:bCs/>
              </w:rPr>
            </w:pPr>
            <w:r>
              <w:rPr>
                <w:rFonts w:ascii="Times New Roman" w:hAnsi="Times New Roman" w:cs="Times New Roman"/>
                <w:b/>
                <w:bCs/>
              </w:rPr>
              <w:t>Item #</w:t>
            </w:r>
          </w:p>
        </w:tc>
        <w:tc>
          <w:tcPr>
            <w:tcW w:w="3979" w:type="dxa"/>
            <w:shd w:val="clear" w:color="auto" w:fill="A8D08D" w:themeFill="accent6" w:themeFillTint="99"/>
            <w:vAlign w:val="center"/>
          </w:tcPr>
          <w:p w14:paraId="616EAE22" w14:textId="77777777" w:rsidR="004427B5" w:rsidRDefault="004C5C99">
            <w:pPr>
              <w:jc w:val="center"/>
              <w:rPr>
                <w:rFonts w:ascii="Times New Roman" w:hAnsi="Times New Roman" w:cs="Times New Roman"/>
                <w:b/>
                <w:bCs/>
              </w:rPr>
            </w:pPr>
            <w:r>
              <w:rPr>
                <w:rFonts w:ascii="Times New Roman" w:hAnsi="Times New Roman" w:cs="Times New Roman"/>
                <w:b/>
                <w:bCs/>
              </w:rPr>
              <w:t>Items</w:t>
            </w:r>
          </w:p>
        </w:tc>
        <w:tc>
          <w:tcPr>
            <w:tcW w:w="1705" w:type="dxa"/>
            <w:shd w:val="clear" w:color="auto" w:fill="A8D08D" w:themeFill="accent6" w:themeFillTint="99"/>
            <w:vAlign w:val="center"/>
          </w:tcPr>
          <w:p w14:paraId="6E1B40B1" w14:textId="77777777" w:rsidR="004427B5" w:rsidRDefault="004C5C99">
            <w:pPr>
              <w:jc w:val="center"/>
              <w:rPr>
                <w:rFonts w:ascii="Times New Roman" w:hAnsi="Times New Roman" w:cs="Times New Roman"/>
                <w:b/>
                <w:bCs/>
              </w:rPr>
            </w:pPr>
            <w:r>
              <w:rPr>
                <w:rFonts w:ascii="Times New Roman" w:hAnsi="Times New Roman" w:cs="Times New Roman"/>
                <w:b/>
                <w:bCs/>
              </w:rPr>
              <w:t>Availability</w:t>
            </w:r>
          </w:p>
          <w:p w14:paraId="268DA72F" w14:textId="77777777" w:rsidR="004427B5" w:rsidRDefault="004C5C99">
            <w:pPr>
              <w:jc w:val="center"/>
              <w:rPr>
                <w:rFonts w:ascii="Times New Roman" w:hAnsi="Times New Roman" w:cs="Times New Roman"/>
                <w:b/>
                <w:bCs/>
              </w:rPr>
            </w:pPr>
            <w:r>
              <w:rPr>
                <w:rFonts w:ascii="Times New Roman" w:hAnsi="Times New Roman" w:cs="Times New Roman"/>
                <w:b/>
                <w:bCs/>
              </w:rPr>
              <w:t>(Yes/No)</w:t>
            </w:r>
          </w:p>
        </w:tc>
        <w:tc>
          <w:tcPr>
            <w:tcW w:w="4657" w:type="dxa"/>
            <w:shd w:val="clear" w:color="auto" w:fill="A8D08D" w:themeFill="accent6" w:themeFillTint="99"/>
            <w:vAlign w:val="center"/>
          </w:tcPr>
          <w:p w14:paraId="23538AAC" w14:textId="77777777" w:rsidR="004427B5" w:rsidRDefault="004C5C99">
            <w:pPr>
              <w:jc w:val="center"/>
              <w:rPr>
                <w:rFonts w:ascii="Times New Roman" w:hAnsi="Times New Roman" w:cs="Times New Roman"/>
                <w:b/>
                <w:bCs/>
              </w:rPr>
            </w:pPr>
            <w:r>
              <w:rPr>
                <w:rFonts w:ascii="Times New Roman" w:hAnsi="Times New Roman" w:cs="Times New Roman"/>
                <w:b/>
                <w:bCs/>
              </w:rPr>
              <w:t>Observation</w:t>
            </w:r>
          </w:p>
        </w:tc>
      </w:tr>
      <w:tr w:rsidR="004427B5" w14:paraId="18D28B2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0E055942" w14:textId="77777777" w:rsidR="004427B5" w:rsidRDefault="004427B5">
            <w:pPr>
              <w:numPr>
                <w:ilvl w:val="0"/>
                <w:numId w:val="6"/>
              </w:numPr>
              <w:jc w:val="center"/>
              <w:rPr>
                <w:rFonts w:ascii="Times New Roman" w:hAnsi="Times New Roman" w:cs="Times New Roman"/>
              </w:rPr>
            </w:pPr>
          </w:p>
        </w:tc>
        <w:tc>
          <w:tcPr>
            <w:tcW w:w="3979" w:type="dxa"/>
            <w:vAlign w:val="center"/>
          </w:tcPr>
          <w:p w14:paraId="7E3DECF9" w14:textId="77777777" w:rsidR="004427B5" w:rsidRDefault="004C5C99">
            <w:pPr>
              <w:rPr>
                <w:rFonts w:ascii="Times New Roman" w:hAnsi="Times New Roman" w:cs="Times New Roman"/>
              </w:rPr>
            </w:pPr>
            <w:r>
              <w:rPr>
                <w:rFonts w:ascii="Times New Roman" w:hAnsi="Times New Roman" w:cs="Times New Roman"/>
              </w:rPr>
              <w:t>PC-I / PC-II (If framed)</w:t>
            </w:r>
          </w:p>
        </w:tc>
        <w:tc>
          <w:tcPr>
            <w:tcW w:w="1705" w:type="dxa"/>
            <w:vAlign w:val="center"/>
          </w:tcPr>
          <w:p w14:paraId="28B90EE9"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Yes</w:t>
            </w:r>
          </w:p>
        </w:tc>
        <w:tc>
          <w:tcPr>
            <w:tcW w:w="4657" w:type="dxa"/>
            <w:vAlign w:val="center"/>
          </w:tcPr>
          <w:p w14:paraId="5E7DBD43" w14:textId="77777777" w:rsidR="004427B5" w:rsidRDefault="004427B5">
            <w:pPr>
              <w:rPr>
                <w:rFonts w:ascii="Times New Roman" w:hAnsi="Times New Roman" w:cs="Times New Roman"/>
              </w:rPr>
            </w:pPr>
          </w:p>
        </w:tc>
      </w:tr>
      <w:tr w:rsidR="004427B5" w14:paraId="7871621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603152DF" w14:textId="77777777" w:rsidR="004427B5" w:rsidRDefault="004427B5">
            <w:pPr>
              <w:numPr>
                <w:ilvl w:val="0"/>
                <w:numId w:val="6"/>
              </w:numPr>
              <w:jc w:val="center"/>
              <w:rPr>
                <w:rFonts w:ascii="Times New Roman" w:hAnsi="Times New Roman" w:cs="Times New Roman"/>
              </w:rPr>
            </w:pPr>
          </w:p>
        </w:tc>
        <w:tc>
          <w:tcPr>
            <w:tcW w:w="3979" w:type="dxa"/>
            <w:vAlign w:val="center"/>
          </w:tcPr>
          <w:p w14:paraId="5F4530F1" w14:textId="77777777" w:rsidR="004427B5" w:rsidRDefault="004C5C99">
            <w:pPr>
              <w:rPr>
                <w:rFonts w:ascii="Times New Roman" w:hAnsi="Times New Roman" w:cs="Times New Roman"/>
              </w:rPr>
            </w:pPr>
            <w:r>
              <w:rPr>
                <w:rFonts w:ascii="Times New Roman" w:hAnsi="Times New Roman" w:cs="Times New Roman"/>
              </w:rPr>
              <w:t>Administrative Approval (AA)</w:t>
            </w:r>
          </w:p>
        </w:tc>
        <w:tc>
          <w:tcPr>
            <w:tcW w:w="1705" w:type="dxa"/>
            <w:vAlign w:val="center"/>
          </w:tcPr>
          <w:p w14:paraId="7C737805"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Yes</w:t>
            </w:r>
          </w:p>
        </w:tc>
        <w:tc>
          <w:tcPr>
            <w:tcW w:w="4657" w:type="dxa"/>
            <w:vAlign w:val="center"/>
          </w:tcPr>
          <w:p w14:paraId="74D05C49" w14:textId="77777777" w:rsidR="004427B5" w:rsidRDefault="004427B5">
            <w:pPr>
              <w:rPr>
                <w:rFonts w:ascii="Times New Roman" w:hAnsi="Times New Roman" w:cs="Times New Roman"/>
              </w:rPr>
            </w:pPr>
          </w:p>
        </w:tc>
      </w:tr>
      <w:tr w:rsidR="004427B5" w14:paraId="03D4A11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0CDEDA5" w14:textId="77777777" w:rsidR="004427B5" w:rsidRDefault="004427B5">
            <w:pPr>
              <w:numPr>
                <w:ilvl w:val="0"/>
                <w:numId w:val="6"/>
              </w:numPr>
              <w:jc w:val="center"/>
              <w:rPr>
                <w:rFonts w:ascii="Times New Roman" w:hAnsi="Times New Roman" w:cs="Times New Roman"/>
              </w:rPr>
            </w:pPr>
          </w:p>
        </w:tc>
        <w:tc>
          <w:tcPr>
            <w:tcW w:w="3979" w:type="dxa"/>
            <w:vAlign w:val="center"/>
          </w:tcPr>
          <w:p w14:paraId="67229733" w14:textId="77777777" w:rsidR="004427B5" w:rsidRDefault="004C5C99">
            <w:pPr>
              <w:rPr>
                <w:rFonts w:ascii="Times New Roman" w:hAnsi="Times New Roman" w:cs="Times New Roman"/>
              </w:rPr>
            </w:pPr>
            <w:r>
              <w:rPr>
                <w:rFonts w:ascii="Times New Roman" w:hAnsi="Times New Roman" w:cs="Times New Roman"/>
              </w:rPr>
              <w:t>Bid Evaluation Report (BER)</w:t>
            </w:r>
          </w:p>
        </w:tc>
        <w:tc>
          <w:tcPr>
            <w:tcW w:w="1705" w:type="dxa"/>
            <w:vAlign w:val="center"/>
          </w:tcPr>
          <w:p w14:paraId="350F6B93"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Yes</w:t>
            </w:r>
          </w:p>
        </w:tc>
        <w:tc>
          <w:tcPr>
            <w:tcW w:w="4657" w:type="dxa"/>
            <w:vAlign w:val="center"/>
          </w:tcPr>
          <w:p w14:paraId="2B9EBD65" w14:textId="77777777" w:rsidR="004427B5" w:rsidRDefault="004427B5">
            <w:pPr>
              <w:rPr>
                <w:rFonts w:ascii="Times New Roman" w:hAnsi="Times New Roman" w:cs="Times New Roman"/>
              </w:rPr>
            </w:pPr>
          </w:p>
        </w:tc>
      </w:tr>
      <w:tr w:rsidR="004427B5" w14:paraId="6DA7A86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0F358BB6" w14:textId="77777777" w:rsidR="004427B5" w:rsidRDefault="004427B5">
            <w:pPr>
              <w:numPr>
                <w:ilvl w:val="0"/>
                <w:numId w:val="6"/>
              </w:numPr>
              <w:jc w:val="center"/>
              <w:rPr>
                <w:rFonts w:ascii="Times New Roman" w:hAnsi="Times New Roman" w:cs="Times New Roman"/>
              </w:rPr>
            </w:pPr>
          </w:p>
        </w:tc>
        <w:tc>
          <w:tcPr>
            <w:tcW w:w="3979" w:type="dxa"/>
            <w:vAlign w:val="center"/>
          </w:tcPr>
          <w:p w14:paraId="143D851C" w14:textId="77777777" w:rsidR="004427B5" w:rsidRDefault="004C5C99">
            <w:pPr>
              <w:rPr>
                <w:rFonts w:ascii="Times New Roman" w:hAnsi="Times New Roman" w:cs="Times New Roman"/>
              </w:rPr>
            </w:pPr>
            <w:r>
              <w:rPr>
                <w:rFonts w:ascii="Times New Roman" w:hAnsi="Times New Roman" w:cs="Times New Roman"/>
              </w:rPr>
              <w:t>Work Order Issued to contractor(s)</w:t>
            </w:r>
          </w:p>
        </w:tc>
        <w:tc>
          <w:tcPr>
            <w:tcW w:w="1705" w:type="dxa"/>
            <w:vAlign w:val="center"/>
          </w:tcPr>
          <w:p w14:paraId="17283B4C"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Yes</w:t>
            </w:r>
          </w:p>
        </w:tc>
        <w:tc>
          <w:tcPr>
            <w:tcW w:w="4657" w:type="dxa"/>
            <w:vAlign w:val="center"/>
          </w:tcPr>
          <w:p w14:paraId="7D7787F4" w14:textId="77777777" w:rsidR="004427B5" w:rsidRDefault="004427B5">
            <w:pPr>
              <w:rPr>
                <w:rFonts w:ascii="Times New Roman" w:hAnsi="Times New Roman" w:cs="Times New Roman"/>
              </w:rPr>
            </w:pPr>
          </w:p>
        </w:tc>
      </w:tr>
      <w:tr w:rsidR="004427B5" w14:paraId="49D2EBD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53F5697D" w14:textId="77777777" w:rsidR="004427B5" w:rsidRDefault="004427B5">
            <w:pPr>
              <w:numPr>
                <w:ilvl w:val="0"/>
                <w:numId w:val="6"/>
              </w:numPr>
              <w:jc w:val="center"/>
              <w:rPr>
                <w:rFonts w:ascii="Times New Roman" w:hAnsi="Times New Roman" w:cs="Times New Roman"/>
              </w:rPr>
            </w:pPr>
          </w:p>
        </w:tc>
        <w:tc>
          <w:tcPr>
            <w:tcW w:w="3979" w:type="dxa"/>
            <w:vAlign w:val="center"/>
          </w:tcPr>
          <w:p w14:paraId="08DCBF0C" w14:textId="77777777" w:rsidR="004427B5" w:rsidRDefault="004C5C99">
            <w:pPr>
              <w:rPr>
                <w:rFonts w:ascii="Times New Roman" w:hAnsi="Times New Roman" w:cs="Times New Roman"/>
              </w:rPr>
            </w:pPr>
            <w:r>
              <w:rPr>
                <w:rFonts w:ascii="Times New Roman" w:hAnsi="Times New Roman" w:cs="Times New Roman"/>
              </w:rPr>
              <w:t>Technical Sanction (TS)</w:t>
            </w:r>
          </w:p>
        </w:tc>
        <w:tc>
          <w:tcPr>
            <w:tcW w:w="1705" w:type="dxa"/>
            <w:vAlign w:val="center"/>
          </w:tcPr>
          <w:p w14:paraId="1799F2A6"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Yes</w:t>
            </w:r>
          </w:p>
        </w:tc>
        <w:tc>
          <w:tcPr>
            <w:tcW w:w="4657" w:type="dxa"/>
            <w:vAlign w:val="center"/>
          </w:tcPr>
          <w:p w14:paraId="07FE8221" w14:textId="77777777" w:rsidR="004427B5" w:rsidRDefault="004427B5">
            <w:pPr>
              <w:rPr>
                <w:rFonts w:ascii="Times New Roman" w:hAnsi="Times New Roman" w:cs="Times New Roman"/>
              </w:rPr>
            </w:pPr>
          </w:p>
        </w:tc>
      </w:tr>
      <w:tr w:rsidR="004427B5" w14:paraId="557B59B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BADF490" w14:textId="77777777" w:rsidR="004427B5" w:rsidRDefault="004427B5">
            <w:pPr>
              <w:numPr>
                <w:ilvl w:val="0"/>
                <w:numId w:val="6"/>
              </w:numPr>
              <w:jc w:val="center"/>
              <w:rPr>
                <w:rFonts w:ascii="Times New Roman" w:hAnsi="Times New Roman" w:cs="Times New Roman"/>
              </w:rPr>
            </w:pPr>
          </w:p>
        </w:tc>
        <w:tc>
          <w:tcPr>
            <w:tcW w:w="3979" w:type="dxa"/>
            <w:vAlign w:val="center"/>
          </w:tcPr>
          <w:p w14:paraId="1B8C1C45" w14:textId="77777777" w:rsidR="004427B5" w:rsidRDefault="004C5C99">
            <w:pPr>
              <w:rPr>
                <w:rFonts w:ascii="Times New Roman" w:hAnsi="Times New Roman" w:cs="Times New Roman"/>
              </w:rPr>
            </w:pPr>
            <w:r>
              <w:rPr>
                <w:rFonts w:ascii="Times New Roman" w:hAnsi="Times New Roman" w:cs="Times New Roman"/>
              </w:rPr>
              <w:t>Construction / Architecture Drawings</w:t>
            </w:r>
          </w:p>
        </w:tc>
        <w:tc>
          <w:tcPr>
            <w:tcW w:w="1705" w:type="dxa"/>
            <w:vAlign w:val="center"/>
          </w:tcPr>
          <w:p w14:paraId="69254261"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4657" w:type="dxa"/>
            <w:vAlign w:val="center"/>
          </w:tcPr>
          <w:p w14:paraId="55706FBC" w14:textId="77777777" w:rsidR="004427B5" w:rsidRDefault="004427B5">
            <w:pPr>
              <w:rPr>
                <w:rFonts w:ascii="Times New Roman" w:hAnsi="Times New Roman" w:cs="Times New Roman"/>
              </w:rPr>
            </w:pPr>
          </w:p>
        </w:tc>
      </w:tr>
      <w:tr w:rsidR="004427B5" w14:paraId="4045AF8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782E6459" w14:textId="77777777" w:rsidR="004427B5" w:rsidRDefault="004427B5">
            <w:pPr>
              <w:numPr>
                <w:ilvl w:val="0"/>
                <w:numId w:val="6"/>
              </w:numPr>
              <w:jc w:val="center"/>
              <w:rPr>
                <w:rFonts w:ascii="Times New Roman" w:hAnsi="Times New Roman" w:cs="Times New Roman"/>
              </w:rPr>
            </w:pPr>
          </w:p>
        </w:tc>
        <w:tc>
          <w:tcPr>
            <w:tcW w:w="3979" w:type="dxa"/>
            <w:vAlign w:val="center"/>
          </w:tcPr>
          <w:p w14:paraId="26CCAF7B" w14:textId="77777777" w:rsidR="004427B5" w:rsidRDefault="004C5C99">
            <w:pPr>
              <w:rPr>
                <w:rFonts w:ascii="Times New Roman" w:hAnsi="Times New Roman" w:cs="Times New Roman"/>
              </w:rPr>
            </w:pPr>
            <w:r>
              <w:rPr>
                <w:rFonts w:ascii="Times New Roman" w:hAnsi="Times New Roman" w:cs="Times New Roman"/>
              </w:rPr>
              <w:t>SEPA EIA/EA/NOC</w:t>
            </w:r>
          </w:p>
        </w:tc>
        <w:tc>
          <w:tcPr>
            <w:tcW w:w="1705" w:type="dxa"/>
            <w:vAlign w:val="center"/>
          </w:tcPr>
          <w:p w14:paraId="1574D2FC"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4657" w:type="dxa"/>
            <w:vAlign w:val="center"/>
          </w:tcPr>
          <w:p w14:paraId="3DCEC418" w14:textId="77777777" w:rsidR="004427B5" w:rsidRDefault="004427B5">
            <w:pPr>
              <w:rPr>
                <w:rFonts w:ascii="Times New Roman" w:hAnsi="Times New Roman" w:cs="Times New Roman"/>
              </w:rPr>
            </w:pPr>
          </w:p>
        </w:tc>
      </w:tr>
      <w:tr w:rsidR="004427B5" w14:paraId="7849882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tcBorders>
              <w:bottom w:val="single" w:sz="4" w:space="0" w:color="000000"/>
            </w:tcBorders>
            <w:shd w:val="clear" w:color="auto" w:fill="EFE89A"/>
            <w:vAlign w:val="center"/>
          </w:tcPr>
          <w:p w14:paraId="4C6C7E1A" w14:textId="77777777" w:rsidR="004427B5" w:rsidRDefault="004427B5">
            <w:pPr>
              <w:numPr>
                <w:ilvl w:val="0"/>
                <w:numId w:val="6"/>
              </w:numPr>
              <w:jc w:val="center"/>
              <w:rPr>
                <w:rFonts w:ascii="Times New Roman" w:hAnsi="Times New Roman" w:cs="Times New Roman"/>
              </w:rPr>
            </w:pPr>
          </w:p>
        </w:tc>
        <w:tc>
          <w:tcPr>
            <w:tcW w:w="3979" w:type="dxa"/>
            <w:tcBorders>
              <w:bottom w:val="single" w:sz="4" w:space="0" w:color="000000"/>
            </w:tcBorders>
            <w:vAlign w:val="center"/>
          </w:tcPr>
          <w:p w14:paraId="792E8907" w14:textId="77777777" w:rsidR="004427B5" w:rsidRDefault="004C5C99">
            <w:pPr>
              <w:rPr>
                <w:rFonts w:ascii="Times New Roman" w:hAnsi="Times New Roman" w:cs="Times New Roman"/>
              </w:rPr>
            </w:pPr>
            <w:r>
              <w:rPr>
                <w:rFonts w:ascii="Times New Roman" w:hAnsi="Times New Roman" w:cs="Times New Roman"/>
              </w:rPr>
              <w:t xml:space="preserve">Any Other Document </w:t>
            </w:r>
            <w:proofErr w:type="gramStart"/>
            <w:r>
              <w:rPr>
                <w:rFonts w:ascii="Times New Roman" w:hAnsi="Times New Roman" w:cs="Times New Roman"/>
              </w:rPr>
              <w:t>( _</w:t>
            </w:r>
            <w:proofErr w:type="gramEnd"/>
            <w:r>
              <w:rPr>
                <w:rFonts w:ascii="Times New Roman" w:hAnsi="Times New Roman" w:cs="Times New Roman"/>
              </w:rPr>
              <w:t>________________ )</w:t>
            </w:r>
          </w:p>
        </w:tc>
        <w:tc>
          <w:tcPr>
            <w:tcW w:w="1705" w:type="dxa"/>
            <w:tcBorders>
              <w:bottom w:val="single" w:sz="4" w:space="0" w:color="000000"/>
            </w:tcBorders>
            <w:vAlign w:val="center"/>
          </w:tcPr>
          <w:p w14:paraId="094BCCBB"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4657" w:type="dxa"/>
            <w:tcBorders>
              <w:bottom w:val="single" w:sz="4" w:space="0" w:color="000000"/>
            </w:tcBorders>
            <w:vAlign w:val="center"/>
          </w:tcPr>
          <w:p w14:paraId="3BF9C6B9" w14:textId="77777777" w:rsidR="004427B5" w:rsidRDefault="004427B5">
            <w:pPr>
              <w:rPr>
                <w:rFonts w:ascii="Times New Roman" w:hAnsi="Times New Roman" w:cs="Times New Roman"/>
              </w:rPr>
            </w:pPr>
          </w:p>
        </w:tc>
      </w:tr>
      <w:tr w:rsidR="004427B5" w14:paraId="7BE606F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43" w:type="dxa"/>
            <w:gridSpan w:val="5"/>
            <w:tcBorders>
              <w:bottom w:val="single" w:sz="4" w:space="0" w:color="auto"/>
            </w:tcBorders>
            <w:shd w:val="clear" w:color="auto" w:fill="FFFFFF" w:themeFill="background1"/>
            <w:vAlign w:val="center"/>
          </w:tcPr>
          <w:p w14:paraId="37F98EBF" w14:textId="77777777" w:rsidR="004427B5" w:rsidRDefault="004427B5">
            <w:pPr>
              <w:rPr>
                <w:rFonts w:ascii="Times New Roman" w:hAnsi="Times New Roman" w:cs="Times New Roman"/>
              </w:rPr>
            </w:pPr>
          </w:p>
        </w:tc>
      </w:tr>
    </w:tbl>
    <w:p w14:paraId="42A6C3F8" w14:textId="77777777" w:rsidR="004427B5" w:rsidRDefault="004427B5"/>
    <w:p w14:paraId="12B8D371" w14:textId="77777777" w:rsidR="004427B5" w:rsidRDefault="004427B5"/>
    <w:tbl>
      <w:tblPr>
        <w:tblStyle w:val="TableGrid"/>
        <w:tblW w:w="11155" w:type="dxa"/>
        <w:tblLayout w:type="fixed"/>
        <w:tblLook w:val="04A0" w:firstRow="1" w:lastRow="0" w:firstColumn="1" w:lastColumn="0" w:noHBand="0" w:noVBand="1"/>
      </w:tblPr>
      <w:tblGrid>
        <w:gridCol w:w="396"/>
        <w:gridCol w:w="406"/>
        <w:gridCol w:w="3987"/>
        <w:gridCol w:w="1689"/>
        <w:gridCol w:w="4665"/>
        <w:gridCol w:w="12"/>
      </w:tblGrid>
      <w:tr w:rsidR="004427B5" w14:paraId="7C01E5FD" w14:textId="77777777">
        <w:trPr>
          <w:gridAfter w:val="1"/>
          <w:wAfter w:w="12" w:type="dxa"/>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5794616D" w14:textId="77777777" w:rsidR="004427B5" w:rsidRDefault="004C5C99">
            <w:pPr>
              <w:jc w:val="left"/>
              <w:rPr>
                <w:rFonts w:ascii="Times New Roman" w:hAnsi="Times New Roman" w:cs="Times New Roman"/>
                <w:b/>
                <w:bCs/>
                <w:sz w:val="24"/>
                <w:szCs w:val="24"/>
              </w:rPr>
            </w:pPr>
            <w:r>
              <w:rPr>
                <w:rFonts w:ascii="Times New Roman" w:hAnsi="Times New Roman" w:cs="Times New Roman"/>
                <w:b/>
                <w:bCs/>
                <w:sz w:val="24"/>
                <w:szCs w:val="24"/>
              </w:rPr>
              <w:lastRenderedPageBreak/>
              <w:t>2.</w:t>
            </w:r>
          </w:p>
        </w:tc>
        <w:tc>
          <w:tcPr>
            <w:tcW w:w="10747" w:type="dxa"/>
            <w:gridSpan w:val="4"/>
            <w:tcBorders>
              <w:top w:val="single" w:sz="4" w:space="0" w:color="auto"/>
              <w:bottom w:val="single" w:sz="4" w:space="0" w:color="auto"/>
            </w:tcBorders>
            <w:shd w:val="clear" w:color="auto" w:fill="A8D08D" w:themeFill="accent6" w:themeFillTint="99"/>
            <w:vAlign w:val="center"/>
          </w:tcPr>
          <w:p w14:paraId="726A8875" w14:textId="77777777" w:rsidR="004427B5" w:rsidRDefault="004C5C99">
            <w:pPr>
              <w:pStyle w:val="NoSpacing"/>
              <w:rPr>
                <w:rFonts w:ascii="Times New Roman" w:hAnsi="Times New Roman"/>
                <w:bCs/>
                <w:sz w:val="24"/>
                <w:szCs w:val="24"/>
              </w:rPr>
            </w:pPr>
            <w:r>
              <w:rPr>
                <w:rFonts w:ascii="Times New Roman" w:hAnsi="Times New Roman"/>
                <w:b/>
                <w:bCs/>
                <w:sz w:val="24"/>
                <w:szCs w:val="24"/>
              </w:rPr>
              <w:t xml:space="preserve">Project Implementation Documents </w:t>
            </w:r>
            <w:r>
              <w:rPr>
                <w:rFonts w:ascii="Times New Roman" w:hAnsi="Times New Roman"/>
                <w:b/>
                <w:bCs/>
                <w:sz w:val="20"/>
                <w:szCs w:val="20"/>
              </w:rPr>
              <w:t>(</w:t>
            </w:r>
            <w:r>
              <w:rPr>
                <w:rFonts w:ascii="Times New Roman" w:hAnsi="Times New Roman"/>
                <w:b/>
                <w:sz w:val="20"/>
                <w:szCs w:val="20"/>
              </w:rPr>
              <w:t>Provided by E/A)</w:t>
            </w:r>
          </w:p>
        </w:tc>
      </w:tr>
      <w:tr w:rsidR="004427B5" w14:paraId="6EF56B6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dxa"/>
          <w:trHeight w:val="397"/>
        </w:trPr>
        <w:tc>
          <w:tcPr>
            <w:tcW w:w="802" w:type="dxa"/>
            <w:gridSpan w:val="2"/>
            <w:shd w:val="clear" w:color="auto" w:fill="A8D08D" w:themeFill="accent6" w:themeFillTint="99"/>
            <w:vAlign w:val="center"/>
          </w:tcPr>
          <w:p w14:paraId="6FE113EB" w14:textId="77777777" w:rsidR="004427B5" w:rsidRDefault="004C5C99">
            <w:pPr>
              <w:jc w:val="center"/>
              <w:rPr>
                <w:rFonts w:ascii="Times New Roman" w:hAnsi="Times New Roman" w:cs="Times New Roman"/>
                <w:b/>
                <w:bCs/>
              </w:rPr>
            </w:pPr>
            <w:r>
              <w:rPr>
                <w:rFonts w:ascii="Times New Roman" w:hAnsi="Times New Roman" w:cs="Times New Roman"/>
                <w:b/>
                <w:bCs/>
              </w:rPr>
              <w:t>Item #</w:t>
            </w:r>
          </w:p>
        </w:tc>
        <w:tc>
          <w:tcPr>
            <w:tcW w:w="3987" w:type="dxa"/>
            <w:shd w:val="clear" w:color="auto" w:fill="A8D08D" w:themeFill="accent6" w:themeFillTint="99"/>
            <w:vAlign w:val="center"/>
          </w:tcPr>
          <w:p w14:paraId="28C605B3" w14:textId="77777777" w:rsidR="004427B5" w:rsidRDefault="004C5C99">
            <w:pPr>
              <w:jc w:val="center"/>
              <w:rPr>
                <w:rFonts w:ascii="Times New Roman" w:hAnsi="Times New Roman" w:cs="Times New Roman"/>
                <w:b/>
                <w:bCs/>
              </w:rPr>
            </w:pPr>
            <w:r>
              <w:rPr>
                <w:rFonts w:ascii="Times New Roman" w:hAnsi="Times New Roman" w:cs="Times New Roman"/>
                <w:b/>
                <w:bCs/>
              </w:rPr>
              <w:t>Items</w:t>
            </w:r>
          </w:p>
        </w:tc>
        <w:tc>
          <w:tcPr>
            <w:tcW w:w="1689" w:type="dxa"/>
            <w:shd w:val="clear" w:color="auto" w:fill="A8D08D" w:themeFill="accent6" w:themeFillTint="99"/>
            <w:vAlign w:val="center"/>
          </w:tcPr>
          <w:p w14:paraId="4FD56A16" w14:textId="77777777" w:rsidR="004427B5" w:rsidRDefault="004C5C99">
            <w:pPr>
              <w:jc w:val="center"/>
              <w:rPr>
                <w:rFonts w:ascii="Times New Roman" w:hAnsi="Times New Roman" w:cs="Times New Roman"/>
                <w:b/>
                <w:bCs/>
              </w:rPr>
            </w:pPr>
            <w:r>
              <w:rPr>
                <w:rFonts w:ascii="Times New Roman" w:hAnsi="Times New Roman" w:cs="Times New Roman"/>
                <w:b/>
                <w:bCs/>
              </w:rPr>
              <w:t>Check</w:t>
            </w:r>
          </w:p>
          <w:p w14:paraId="4953A176" w14:textId="77777777" w:rsidR="004427B5" w:rsidRDefault="004C5C99">
            <w:pPr>
              <w:jc w:val="center"/>
              <w:rPr>
                <w:rFonts w:ascii="Times New Roman" w:hAnsi="Times New Roman" w:cs="Times New Roman"/>
                <w:b/>
                <w:bCs/>
              </w:rPr>
            </w:pPr>
            <w:r>
              <w:rPr>
                <w:rFonts w:ascii="Times New Roman" w:hAnsi="Times New Roman" w:cs="Times New Roman"/>
                <w:b/>
                <w:bCs/>
              </w:rPr>
              <w:t>(Yes/No)</w:t>
            </w:r>
          </w:p>
        </w:tc>
        <w:tc>
          <w:tcPr>
            <w:tcW w:w="4665" w:type="dxa"/>
            <w:shd w:val="clear" w:color="auto" w:fill="A8D08D" w:themeFill="accent6" w:themeFillTint="99"/>
            <w:vAlign w:val="center"/>
          </w:tcPr>
          <w:p w14:paraId="2866130C" w14:textId="77777777" w:rsidR="004427B5" w:rsidRDefault="004C5C99">
            <w:pPr>
              <w:jc w:val="center"/>
              <w:rPr>
                <w:rFonts w:ascii="Times New Roman" w:hAnsi="Times New Roman" w:cs="Times New Roman"/>
                <w:b/>
                <w:bCs/>
              </w:rPr>
            </w:pPr>
            <w:r>
              <w:rPr>
                <w:rFonts w:ascii="Times New Roman" w:hAnsi="Times New Roman" w:cs="Times New Roman"/>
                <w:b/>
                <w:bCs/>
              </w:rPr>
              <w:t>Observation</w:t>
            </w:r>
          </w:p>
        </w:tc>
      </w:tr>
      <w:tr w:rsidR="004427B5" w14:paraId="4D2F929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dxa"/>
          <w:trHeight w:val="397"/>
        </w:trPr>
        <w:tc>
          <w:tcPr>
            <w:tcW w:w="802" w:type="dxa"/>
            <w:gridSpan w:val="2"/>
            <w:shd w:val="clear" w:color="auto" w:fill="EFE89A"/>
            <w:vAlign w:val="center"/>
          </w:tcPr>
          <w:p w14:paraId="58264986" w14:textId="77777777" w:rsidR="004427B5" w:rsidRDefault="004427B5">
            <w:pPr>
              <w:numPr>
                <w:ilvl w:val="0"/>
                <w:numId w:val="7"/>
              </w:numPr>
              <w:jc w:val="center"/>
              <w:rPr>
                <w:rFonts w:ascii="Times New Roman" w:hAnsi="Times New Roman" w:cs="Times New Roman"/>
              </w:rPr>
            </w:pPr>
          </w:p>
        </w:tc>
        <w:tc>
          <w:tcPr>
            <w:tcW w:w="3987" w:type="dxa"/>
            <w:vAlign w:val="center"/>
          </w:tcPr>
          <w:p w14:paraId="4FDF844D" w14:textId="77777777" w:rsidR="004427B5" w:rsidRDefault="004C5C99">
            <w:pPr>
              <w:rPr>
                <w:rFonts w:ascii="Times New Roman" w:hAnsi="Times New Roman" w:cs="Times New Roman"/>
              </w:rPr>
            </w:pPr>
            <w:r>
              <w:rPr>
                <w:rFonts w:ascii="Times New Roman" w:hAnsi="Times New Roman" w:cs="Times New Roman"/>
              </w:rPr>
              <w:t>Implementation Schedule / Annual Work Plan (As per RBM)</w:t>
            </w:r>
          </w:p>
        </w:tc>
        <w:tc>
          <w:tcPr>
            <w:tcW w:w="1689" w:type="dxa"/>
            <w:vAlign w:val="center"/>
          </w:tcPr>
          <w:p w14:paraId="4CE36A05"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Yes</w:t>
            </w:r>
          </w:p>
        </w:tc>
        <w:tc>
          <w:tcPr>
            <w:tcW w:w="4665" w:type="dxa"/>
            <w:vAlign w:val="center"/>
          </w:tcPr>
          <w:p w14:paraId="4B6718CF" w14:textId="77777777" w:rsidR="004427B5" w:rsidRDefault="004427B5">
            <w:pPr>
              <w:rPr>
                <w:rFonts w:ascii="Times New Roman" w:hAnsi="Times New Roman" w:cs="Times New Roman"/>
              </w:rPr>
            </w:pPr>
          </w:p>
        </w:tc>
      </w:tr>
      <w:tr w:rsidR="004427B5" w14:paraId="4890B5C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351893F0" w14:textId="77777777" w:rsidR="004427B5" w:rsidRDefault="004427B5">
            <w:pPr>
              <w:numPr>
                <w:ilvl w:val="0"/>
                <w:numId w:val="7"/>
              </w:numPr>
              <w:jc w:val="center"/>
              <w:rPr>
                <w:rFonts w:ascii="Times New Roman" w:hAnsi="Times New Roman" w:cs="Times New Roman"/>
              </w:rPr>
            </w:pPr>
          </w:p>
        </w:tc>
        <w:tc>
          <w:tcPr>
            <w:tcW w:w="3987" w:type="dxa"/>
            <w:vAlign w:val="center"/>
          </w:tcPr>
          <w:p w14:paraId="0AF01E2E" w14:textId="77777777" w:rsidR="004427B5" w:rsidRDefault="004C5C99">
            <w:pPr>
              <w:rPr>
                <w:rFonts w:ascii="Times New Roman" w:hAnsi="Times New Roman" w:cs="Times New Roman"/>
              </w:rPr>
            </w:pPr>
            <w:r>
              <w:rPr>
                <w:rFonts w:ascii="Times New Roman" w:hAnsi="Times New Roman" w:cs="Times New Roman"/>
              </w:rPr>
              <w:t>Measurement Book (MB)</w:t>
            </w:r>
          </w:p>
        </w:tc>
        <w:tc>
          <w:tcPr>
            <w:tcW w:w="1689" w:type="dxa"/>
            <w:vAlign w:val="center"/>
          </w:tcPr>
          <w:p w14:paraId="38C282D5"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Partial</w:t>
            </w:r>
          </w:p>
        </w:tc>
        <w:tc>
          <w:tcPr>
            <w:tcW w:w="4677" w:type="dxa"/>
            <w:gridSpan w:val="2"/>
            <w:vAlign w:val="center"/>
          </w:tcPr>
          <w:p w14:paraId="19220118" w14:textId="77777777" w:rsidR="004427B5" w:rsidRDefault="004C5C99">
            <w:pPr>
              <w:rPr>
                <w:rFonts w:ascii="Times New Roman" w:hAnsi="Times New Roman" w:cs="Times New Roman"/>
              </w:rPr>
            </w:pPr>
            <w:r>
              <w:rPr>
                <w:rFonts w:ascii="Times New Roman" w:hAnsi="Times New Roman" w:cs="Times New Roman"/>
              </w:rPr>
              <w:t>Abstract of 11</w:t>
            </w:r>
            <w:r>
              <w:rPr>
                <w:rFonts w:ascii="Times New Roman" w:hAnsi="Times New Roman" w:cs="Times New Roman"/>
                <w:vertAlign w:val="superscript"/>
              </w:rPr>
              <w:t>th</w:t>
            </w:r>
            <w:r>
              <w:rPr>
                <w:rFonts w:ascii="Times New Roman" w:hAnsi="Times New Roman" w:cs="Times New Roman"/>
              </w:rPr>
              <w:t xml:space="preserve"> Running Bill</w:t>
            </w:r>
          </w:p>
        </w:tc>
      </w:tr>
      <w:tr w:rsidR="004427B5" w14:paraId="6AE7A27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729A9F1B" w14:textId="77777777" w:rsidR="004427B5" w:rsidRDefault="004427B5">
            <w:pPr>
              <w:numPr>
                <w:ilvl w:val="0"/>
                <w:numId w:val="7"/>
              </w:numPr>
              <w:jc w:val="center"/>
              <w:rPr>
                <w:rFonts w:ascii="Times New Roman" w:hAnsi="Times New Roman" w:cs="Times New Roman"/>
              </w:rPr>
            </w:pPr>
          </w:p>
        </w:tc>
        <w:tc>
          <w:tcPr>
            <w:tcW w:w="3987" w:type="dxa"/>
            <w:vAlign w:val="center"/>
          </w:tcPr>
          <w:p w14:paraId="30D6CCC4" w14:textId="77777777" w:rsidR="004427B5" w:rsidRDefault="004C5C99">
            <w:pPr>
              <w:rPr>
                <w:rFonts w:ascii="Times New Roman" w:hAnsi="Times New Roman" w:cs="Times New Roman"/>
              </w:rPr>
            </w:pPr>
            <w:r>
              <w:rPr>
                <w:rFonts w:ascii="Times New Roman" w:hAnsi="Times New Roman" w:cs="Times New Roman"/>
              </w:rPr>
              <w:t>Soil investigation report</w:t>
            </w:r>
          </w:p>
        </w:tc>
        <w:tc>
          <w:tcPr>
            <w:tcW w:w="1689" w:type="dxa"/>
            <w:vAlign w:val="center"/>
          </w:tcPr>
          <w:p w14:paraId="3B7A3BB8"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4677" w:type="dxa"/>
            <w:gridSpan w:val="2"/>
            <w:vAlign w:val="center"/>
          </w:tcPr>
          <w:p w14:paraId="5B51C461" w14:textId="77777777" w:rsidR="004427B5" w:rsidRDefault="004427B5">
            <w:pPr>
              <w:rPr>
                <w:rFonts w:ascii="Times New Roman" w:hAnsi="Times New Roman" w:cs="Times New Roman"/>
              </w:rPr>
            </w:pPr>
          </w:p>
        </w:tc>
      </w:tr>
      <w:tr w:rsidR="004427B5" w14:paraId="2F9DDCB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802" w:type="dxa"/>
            <w:gridSpan w:val="2"/>
            <w:shd w:val="clear" w:color="auto" w:fill="EFE89A"/>
            <w:vAlign w:val="center"/>
          </w:tcPr>
          <w:p w14:paraId="53509847" w14:textId="77777777" w:rsidR="004427B5" w:rsidRDefault="004427B5">
            <w:pPr>
              <w:numPr>
                <w:ilvl w:val="0"/>
                <w:numId w:val="7"/>
              </w:numPr>
              <w:jc w:val="center"/>
              <w:rPr>
                <w:rFonts w:ascii="Times New Roman" w:hAnsi="Times New Roman" w:cs="Times New Roman"/>
              </w:rPr>
            </w:pPr>
          </w:p>
        </w:tc>
        <w:tc>
          <w:tcPr>
            <w:tcW w:w="3987" w:type="dxa"/>
            <w:vAlign w:val="center"/>
          </w:tcPr>
          <w:p w14:paraId="55EECF1B" w14:textId="77777777" w:rsidR="004427B5" w:rsidRDefault="004C5C99">
            <w:pPr>
              <w:rPr>
                <w:rFonts w:ascii="Times New Roman" w:hAnsi="Times New Roman" w:cs="Times New Roman"/>
              </w:rPr>
            </w:pPr>
            <w:r>
              <w:rPr>
                <w:rFonts w:ascii="Times New Roman" w:hAnsi="Times New Roman" w:cs="Times New Roman"/>
              </w:rPr>
              <w:t>HSE Audit (whether activities have been carried out through HSE audit or not)</w:t>
            </w:r>
          </w:p>
        </w:tc>
        <w:tc>
          <w:tcPr>
            <w:tcW w:w="1689" w:type="dxa"/>
            <w:vAlign w:val="center"/>
          </w:tcPr>
          <w:p w14:paraId="458C2D8D" w14:textId="77777777" w:rsidR="004427B5" w:rsidRDefault="004C5C99">
            <w:pPr>
              <w:pStyle w:val="NoSpacing"/>
              <w:jc w:val="center"/>
              <w:rPr>
                <w:rFonts w:ascii="Times New Roman" w:hAnsi="Times New Roman"/>
                <w:sz w:val="20"/>
                <w:szCs w:val="20"/>
              </w:rPr>
            </w:pPr>
            <w:r>
              <w:rPr>
                <w:rFonts w:ascii="Times New Roman" w:hAnsi="Times New Roman"/>
                <w:sz w:val="20"/>
                <w:szCs w:val="20"/>
              </w:rPr>
              <w:t>--</w:t>
            </w:r>
          </w:p>
        </w:tc>
        <w:tc>
          <w:tcPr>
            <w:tcW w:w="4677" w:type="dxa"/>
            <w:gridSpan w:val="2"/>
            <w:vAlign w:val="center"/>
          </w:tcPr>
          <w:p w14:paraId="2DBC65E5" w14:textId="77777777" w:rsidR="004427B5" w:rsidRDefault="004427B5">
            <w:pPr>
              <w:rPr>
                <w:rFonts w:ascii="Times New Roman" w:hAnsi="Times New Roman" w:cs="Times New Roman"/>
              </w:rPr>
            </w:pPr>
          </w:p>
        </w:tc>
      </w:tr>
      <w:tr w:rsidR="004427B5" w14:paraId="76A9F02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11155" w:type="dxa"/>
            <w:gridSpan w:val="6"/>
            <w:shd w:val="clear" w:color="auto" w:fill="FFFFFF" w:themeFill="background1"/>
            <w:vAlign w:val="center"/>
          </w:tcPr>
          <w:p w14:paraId="5628CF6A" w14:textId="77777777" w:rsidR="004427B5" w:rsidRDefault="004427B5">
            <w:pPr>
              <w:jc w:val="center"/>
              <w:rPr>
                <w:rFonts w:ascii="Times New Roman" w:hAnsi="Times New Roman" w:cs="Times New Roman"/>
                <w:b/>
              </w:rPr>
            </w:pPr>
          </w:p>
        </w:tc>
      </w:tr>
    </w:tbl>
    <w:p w14:paraId="706F9994" w14:textId="77777777" w:rsidR="004427B5" w:rsidRDefault="004427B5"/>
    <w:tbl>
      <w:tblPr>
        <w:tblStyle w:val="TableGrid"/>
        <w:tblW w:w="11145" w:type="dxa"/>
        <w:tblInd w:w="-2" w:type="dxa"/>
        <w:tblLayout w:type="fixed"/>
        <w:tblLook w:val="04A0" w:firstRow="1" w:lastRow="0" w:firstColumn="1" w:lastColumn="0" w:noHBand="0" w:noVBand="1"/>
      </w:tblPr>
      <w:tblGrid>
        <w:gridCol w:w="465"/>
        <w:gridCol w:w="3189"/>
        <w:gridCol w:w="1418"/>
        <w:gridCol w:w="6073"/>
      </w:tblGrid>
      <w:tr w:rsidR="004427B5" w14:paraId="0121C285" w14:textId="77777777">
        <w:trPr>
          <w:trHeight w:val="454"/>
        </w:trPr>
        <w:tc>
          <w:tcPr>
            <w:tcW w:w="11145" w:type="dxa"/>
            <w:gridSpan w:val="4"/>
            <w:tcBorders>
              <w:top w:val="single" w:sz="4" w:space="0" w:color="auto"/>
              <w:left w:val="single" w:sz="4" w:space="0" w:color="auto"/>
              <w:bottom w:val="single" w:sz="4" w:space="0" w:color="auto"/>
              <w:right w:val="single" w:sz="4" w:space="0" w:color="auto"/>
            </w:tcBorders>
            <w:shd w:val="clear" w:color="auto" w:fill="ECE795"/>
            <w:vAlign w:val="center"/>
          </w:tcPr>
          <w:p w14:paraId="0463BBA1" w14:textId="77777777" w:rsidR="004427B5" w:rsidRDefault="004C5C99">
            <w:pPr>
              <w:jc w:val="center"/>
            </w:pPr>
            <w:r>
              <w:rPr>
                <w:rFonts w:ascii="Times New Roman" w:hAnsi="Times New Roman" w:cs="Times New Roman"/>
                <w:b/>
                <w:sz w:val="28"/>
                <w:szCs w:val="28"/>
              </w:rPr>
              <w:t>PART - E: MONITORING ANALYSIS/ASSESSMENTS</w:t>
            </w:r>
          </w:p>
        </w:tc>
      </w:tr>
      <w:tr w:rsidR="004427B5" w14:paraId="6DF22CB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465" w:type="dxa"/>
            <w:shd w:val="clear" w:color="auto" w:fill="A8D08D" w:themeFill="accent6" w:themeFillTint="99"/>
            <w:vAlign w:val="center"/>
          </w:tcPr>
          <w:p w14:paraId="0730102F"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1.</w:t>
            </w:r>
          </w:p>
        </w:tc>
        <w:tc>
          <w:tcPr>
            <w:tcW w:w="10680" w:type="dxa"/>
            <w:gridSpan w:val="3"/>
            <w:shd w:val="clear" w:color="auto" w:fill="A8D08D" w:themeFill="accent6" w:themeFillTint="99"/>
            <w:vAlign w:val="center"/>
          </w:tcPr>
          <w:p w14:paraId="59E98077" w14:textId="77777777" w:rsidR="004427B5" w:rsidRDefault="004C5C99">
            <w:pPr>
              <w:pStyle w:val="NoSpacing"/>
              <w:rPr>
                <w:rFonts w:ascii="Times New Roman" w:hAnsi="Times New Roman"/>
                <w:b/>
                <w:bCs/>
                <w:sz w:val="24"/>
                <w:szCs w:val="24"/>
              </w:rPr>
            </w:pPr>
            <w:r>
              <w:rPr>
                <w:rFonts w:ascii="Times New Roman" w:hAnsi="Times New Roman"/>
                <w:b/>
                <w:bCs/>
                <w:sz w:val="24"/>
                <w:szCs w:val="24"/>
              </w:rPr>
              <w:t>Earned Value Analysis</w:t>
            </w:r>
          </w:p>
        </w:tc>
      </w:tr>
      <w:tr w:rsidR="004427B5" w14:paraId="13BF837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465" w:type="dxa"/>
            <w:shd w:val="clear" w:color="auto" w:fill="A8D08D" w:themeFill="accent6" w:themeFillTint="99"/>
            <w:vAlign w:val="center"/>
          </w:tcPr>
          <w:p w14:paraId="7EAA0B3E" w14:textId="77777777" w:rsidR="004427B5" w:rsidRDefault="004C5C99">
            <w:pPr>
              <w:jc w:val="center"/>
              <w:rPr>
                <w:rFonts w:ascii="Times New Roman" w:hAnsi="Times New Roman" w:cs="Times New Roman"/>
                <w:bCs/>
              </w:rPr>
            </w:pPr>
            <w:r>
              <w:rPr>
                <w:rFonts w:ascii="Times New Roman" w:hAnsi="Times New Roman" w:cs="Times New Roman"/>
                <w:b/>
              </w:rPr>
              <w:t>S#</w:t>
            </w:r>
          </w:p>
        </w:tc>
        <w:tc>
          <w:tcPr>
            <w:tcW w:w="3189" w:type="dxa"/>
            <w:shd w:val="clear" w:color="auto" w:fill="A8D08D" w:themeFill="accent6" w:themeFillTint="99"/>
            <w:vAlign w:val="center"/>
          </w:tcPr>
          <w:p w14:paraId="5C7E5484" w14:textId="77777777" w:rsidR="004427B5" w:rsidRDefault="004C5C99">
            <w:pPr>
              <w:jc w:val="center"/>
              <w:rPr>
                <w:rFonts w:ascii="Times New Roman" w:hAnsi="Times New Roman" w:cs="Times New Roman"/>
                <w:bCs/>
              </w:rPr>
            </w:pPr>
            <w:r>
              <w:rPr>
                <w:rFonts w:ascii="Times New Roman" w:hAnsi="Times New Roman" w:cs="Times New Roman"/>
                <w:b/>
              </w:rPr>
              <w:t>Items</w:t>
            </w:r>
          </w:p>
        </w:tc>
        <w:tc>
          <w:tcPr>
            <w:tcW w:w="1418" w:type="dxa"/>
            <w:shd w:val="clear" w:color="auto" w:fill="A8D08D" w:themeFill="accent6" w:themeFillTint="99"/>
            <w:vAlign w:val="center"/>
          </w:tcPr>
          <w:p w14:paraId="757D23B1" w14:textId="77777777" w:rsidR="004427B5" w:rsidRDefault="004C5C99">
            <w:pPr>
              <w:jc w:val="center"/>
              <w:rPr>
                <w:rFonts w:ascii="Times New Roman" w:hAnsi="Times New Roman" w:cs="Times New Roman"/>
                <w:bCs/>
              </w:rPr>
            </w:pPr>
            <w:r>
              <w:rPr>
                <w:rFonts w:ascii="Times New Roman" w:hAnsi="Times New Roman" w:cs="Times New Roman"/>
                <w:b/>
              </w:rPr>
              <w:t>Result</w:t>
            </w:r>
          </w:p>
        </w:tc>
        <w:tc>
          <w:tcPr>
            <w:tcW w:w="6073" w:type="dxa"/>
            <w:shd w:val="clear" w:color="auto" w:fill="A8D08D" w:themeFill="accent6" w:themeFillTint="99"/>
            <w:vAlign w:val="center"/>
          </w:tcPr>
          <w:p w14:paraId="5CCF320A" w14:textId="77777777" w:rsidR="004427B5" w:rsidRDefault="004C5C99">
            <w:pPr>
              <w:jc w:val="center"/>
              <w:rPr>
                <w:rFonts w:ascii="Times New Roman" w:hAnsi="Times New Roman" w:cs="Times New Roman"/>
                <w:bCs/>
              </w:rPr>
            </w:pPr>
            <w:r>
              <w:rPr>
                <w:rFonts w:ascii="Times New Roman" w:hAnsi="Times New Roman" w:cs="Times New Roman"/>
                <w:b/>
              </w:rPr>
              <w:t>Remarks</w:t>
            </w:r>
          </w:p>
        </w:tc>
      </w:tr>
      <w:tr w:rsidR="004427B5" w14:paraId="5F73880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shd w:val="clear" w:color="auto" w:fill="EFE89A"/>
            <w:vAlign w:val="center"/>
          </w:tcPr>
          <w:p w14:paraId="35238AA1" w14:textId="77777777" w:rsidR="004427B5" w:rsidRDefault="004427B5">
            <w:pPr>
              <w:numPr>
                <w:ilvl w:val="0"/>
                <w:numId w:val="8"/>
              </w:numPr>
              <w:jc w:val="center"/>
              <w:rPr>
                <w:rFonts w:ascii="Times New Roman" w:hAnsi="Times New Roman" w:cs="Times New Roman"/>
                <w:bCs/>
              </w:rPr>
            </w:pPr>
          </w:p>
        </w:tc>
        <w:tc>
          <w:tcPr>
            <w:tcW w:w="3189" w:type="dxa"/>
            <w:shd w:val="clear" w:color="auto" w:fill="E2EFD9" w:themeFill="accent6" w:themeFillTint="32"/>
            <w:vAlign w:val="center"/>
          </w:tcPr>
          <w:p w14:paraId="2F8A1BE1" w14:textId="77777777" w:rsidR="004427B5" w:rsidRDefault="004C5C99">
            <w:pPr>
              <w:jc w:val="left"/>
              <w:rPr>
                <w:rFonts w:ascii="Times New Roman" w:hAnsi="Times New Roman" w:cs="Times New Roman"/>
                <w:bCs/>
              </w:rPr>
            </w:pPr>
            <w:r>
              <w:rPr>
                <w:rFonts w:ascii="Times New Roman" w:hAnsi="Times New Roman" w:cs="Times New Roman"/>
                <w:bCs/>
              </w:rPr>
              <w:t>Planned Value or BCWS</w:t>
            </w:r>
          </w:p>
        </w:tc>
        <w:tc>
          <w:tcPr>
            <w:tcW w:w="1418" w:type="dxa"/>
            <w:shd w:val="clear" w:color="auto" w:fill="FFFFFF" w:themeFill="background1"/>
            <w:vAlign w:val="center"/>
          </w:tcPr>
          <w:p w14:paraId="605C54F6" w14:textId="77777777" w:rsidR="004427B5" w:rsidRDefault="004C5C99">
            <w:pPr>
              <w:jc w:val="center"/>
              <w:rPr>
                <w:rFonts w:ascii="Times New Roman" w:hAnsi="Times New Roman" w:cs="Times New Roman"/>
                <w:bCs/>
              </w:rPr>
            </w:pPr>
            <w:r>
              <w:rPr>
                <w:rFonts w:ascii="Times New Roman" w:hAnsi="Times New Roman" w:cs="Times New Roman"/>
                <w:bCs/>
              </w:rPr>
              <w:t>199.946</w:t>
            </w:r>
          </w:p>
        </w:tc>
        <w:tc>
          <w:tcPr>
            <w:tcW w:w="6073" w:type="dxa"/>
            <w:shd w:val="clear" w:color="auto" w:fill="FFFFFF" w:themeFill="background1"/>
            <w:vAlign w:val="center"/>
          </w:tcPr>
          <w:p w14:paraId="5134537B" w14:textId="77777777" w:rsidR="004427B5" w:rsidRDefault="004C5C99">
            <w:pPr>
              <w:jc w:val="left"/>
              <w:rPr>
                <w:rFonts w:ascii="Times New Roman" w:hAnsi="Times New Roman" w:cs="Times New Roman"/>
                <w:bCs/>
              </w:rPr>
            </w:pPr>
            <w:r>
              <w:rPr>
                <w:rFonts w:ascii="Times New Roman" w:hAnsi="Times New Roman" w:cs="Times New Roman"/>
                <w:bCs/>
              </w:rPr>
              <w:t>Budgeted Cost of Work Scheduled</w:t>
            </w:r>
          </w:p>
        </w:tc>
      </w:tr>
      <w:tr w:rsidR="004427B5" w14:paraId="4ED4127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shd w:val="clear" w:color="auto" w:fill="EFE89A"/>
            <w:vAlign w:val="center"/>
          </w:tcPr>
          <w:p w14:paraId="6E362F0F" w14:textId="77777777" w:rsidR="004427B5" w:rsidRDefault="004427B5">
            <w:pPr>
              <w:numPr>
                <w:ilvl w:val="0"/>
                <w:numId w:val="8"/>
              </w:numPr>
              <w:jc w:val="center"/>
              <w:rPr>
                <w:rFonts w:ascii="Times New Roman" w:hAnsi="Times New Roman" w:cs="Times New Roman"/>
                <w:bCs/>
              </w:rPr>
            </w:pPr>
          </w:p>
        </w:tc>
        <w:tc>
          <w:tcPr>
            <w:tcW w:w="3189" w:type="dxa"/>
            <w:shd w:val="clear" w:color="auto" w:fill="E2EFD9" w:themeFill="accent6" w:themeFillTint="32"/>
            <w:vAlign w:val="center"/>
          </w:tcPr>
          <w:p w14:paraId="2FB84D55" w14:textId="77777777" w:rsidR="004427B5" w:rsidRDefault="004C5C99">
            <w:pPr>
              <w:jc w:val="left"/>
              <w:rPr>
                <w:rFonts w:ascii="Times New Roman" w:hAnsi="Times New Roman" w:cs="Times New Roman"/>
                <w:bCs/>
              </w:rPr>
            </w:pPr>
            <w:r>
              <w:rPr>
                <w:rFonts w:ascii="Times New Roman" w:hAnsi="Times New Roman" w:cs="Times New Roman"/>
                <w:bCs/>
              </w:rPr>
              <w:t>Earned Value or BCWP</w:t>
            </w:r>
          </w:p>
        </w:tc>
        <w:tc>
          <w:tcPr>
            <w:tcW w:w="1418" w:type="dxa"/>
            <w:shd w:val="clear" w:color="auto" w:fill="FFFFFF" w:themeFill="background1"/>
            <w:vAlign w:val="center"/>
          </w:tcPr>
          <w:p w14:paraId="4C7B8B86" w14:textId="77777777" w:rsidR="004427B5" w:rsidRDefault="004C5C99">
            <w:pPr>
              <w:jc w:val="center"/>
              <w:rPr>
                <w:rFonts w:ascii="Times New Roman" w:hAnsi="Times New Roman" w:cs="Times New Roman"/>
                <w:bCs/>
              </w:rPr>
            </w:pPr>
            <w:r>
              <w:t>199.946</w:t>
            </w:r>
          </w:p>
        </w:tc>
        <w:tc>
          <w:tcPr>
            <w:tcW w:w="6073" w:type="dxa"/>
            <w:shd w:val="clear" w:color="auto" w:fill="FFFFFF" w:themeFill="background1"/>
            <w:vAlign w:val="center"/>
          </w:tcPr>
          <w:p w14:paraId="3AA45EC2" w14:textId="77777777" w:rsidR="004427B5" w:rsidRDefault="004C5C99">
            <w:pPr>
              <w:jc w:val="left"/>
              <w:rPr>
                <w:rFonts w:ascii="Times New Roman" w:hAnsi="Times New Roman" w:cs="Times New Roman"/>
                <w:bCs/>
              </w:rPr>
            </w:pPr>
            <w:r>
              <w:rPr>
                <w:rFonts w:ascii="Times New Roman" w:hAnsi="Times New Roman" w:cs="Times New Roman"/>
                <w:bCs/>
              </w:rPr>
              <w:t>Budgeted Cost of Work Performed</w:t>
            </w:r>
          </w:p>
        </w:tc>
      </w:tr>
      <w:tr w:rsidR="004427B5" w14:paraId="29FEEBE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shd w:val="clear" w:color="auto" w:fill="EFE89A"/>
            <w:vAlign w:val="center"/>
          </w:tcPr>
          <w:p w14:paraId="38D53ED7" w14:textId="77777777" w:rsidR="004427B5" w:rsidRDefault="004427B5">
            <w:pPr>
              <w:numPr>
                <w:ilvl w:val="0"/>
                <w:numId w:val="8"/>
              </w:numPr>
              <w:jc w:val="center"/>
              <w:rPr>
                <w:rFonts w:ascii="Times New Roman" w:hAnsi="Times New Roman" w:cs="Times New Roman"/>
                <w:bCs/>
              </w:rPr>
            </w:pPr>
          </w:p>
        </w:tc>
        <w:tc>
          <w:tcPr>
            <w:tcW w:w="3189" w:type="dxa"/>
            <w:shd w:val="clear" w:color="auto" w:fill="E2EFD9" w:themeFill="accent6" w:themeFillTint="32"/>
            <w:vAlign w:val="center"/>
          </w:tcPr>
          <w:p w14:paraId="67D88F40" w14:textId="77777777" w:rsidR="004427B5" w:rsidRDefault="004C5C99">
            <w:pPr>
              <w:rPr>
                <w:rFonts w:ascii="Times New Roman" w:hAnsi="Times New Roman" w:cs="Times New Roman"/>
                <w:bCs/>
              </w:rPr>
            </w:pPr>
            <w:r>
              <w:rPr>
                <w:rFonts w:ascii="Times New Roman" w:hAnsi="Times New Roman" w:cs="Times New Roman"/>
                <w:bCs/>
              </w:rPr>
              <w:t>Actual Cost of Work Performed (ACWP)</w:t>
            </w:r>
          </w:p>
        </w:tc>
        <w:tc>
          <w:tcPr>
            <w:tcW w:w="1418" w:type="dxa"/>
            <w:shd w:val="clear" w:color="auto" w:fill="FFFFFF" w:themeFill="background1"/>
            <w:vAlign w:val="center"/>
          </w:tcPr>
          <w:p w14:paraId="79FC7F96" w14:textId="77777777" w:rsidR="004427B5" w:rsidRDefault="004C5C99">
            <w:pPr>
              <w:jc w:val="center"/>
              <w:rPr>
                <w:rFonts w:ascii="Times New Roman" w:hAnsi="Times New Roman" w:cs="Times New Roman"/>
                <w:bCs/>
              </w:rPr>
            </w:pPr>
            <w:r>
              <w:t>199.946</w:t>
            </w:r>
          </w:p>
        </w:tc>
        <w:tc>
          <w:tcPr>
            <w:tcW w:w="6073" w:type="dxa"/>
            <w:shd w:val="clear" w:color="auto" w:fill="FFFFFF" w:themeFill="background1"/>
            <w:vAlign w:val="center"/>
          </w:tcPr>
          <w:p w14:paraId="66B78890" w14:textId="77777777" w:rsidR="004427B5" w:rsidRDefault="004C5C99">
            <w:pPr>
              <w:rPr>
                <w:rFonts w:ascii="Times New Roman" w:hAnsi="Times New Roman" w:cs="Times New Roman"/>
                <w:bCs/>
              </w:rPr>
            </w:pPr>
            <w:r>
              <w:rPr>
                <w:rFonts w:ascii="Times New Roman" w:hAnsi="Times New Roman" w:cs="Times New Roman"/>
                <w:bCs/>
              </w:rPr>
              <w:t>Current Financial Progress</w:t>
            </w:r>
          </w:p>
        </w:tc>
      </w:tr>
      <w:tr w:rsidR="004427B5" w14:paraId="4A2FAB4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shd w:val="clear" w:color="auto" w:fill="EFE89A"/>
            <w:vAlign w:val="center"/>
          </w:tcPr>
          <w:p w14:paraId="33AC0256" w14:textId="77777777" w:rsidR="004427B5" w:rsidRDefault="004427B5">
            <w:pPr>
              <w:numPr>
                <w:ilvl w:val="0"/>
                <w:numId w:val="8"/>
              </w:numPr>
              <w:jc w:val="center"/>
              <w:rPr>
                <w:rFonts w:ascii="Times New Roman" w:hAnsi="Times New Roman" w:cs="Times New Roman"/>
                <w:bCs/>
              </w:rPr>
            </w:pPr>
          </w:p>
        </w:tc>
        <w:tc>
          <w:tcPr>
            <w:tcW w:w="3189" w:type="dxa"/>
            <w:shd w:val="clear" w:color="auto" w:fill="E2EFD9" w:themeFill="accent6" w:themeFillTint="32"/>
            <w:vAlign w:val="center"/>
          </w:tcPr>
          <w:p w14:paraId="68E270C9" w14:textId="77777777" w:rsidR="004427B5" w:rsidRDefault="004C5C99">
            <w:pPr>
              <w:jc w:val="left"/>
              <w:rPr>
                <w:rFonts w:ascii="Times New Roman" w:hAnsi="Times New Roman" w:cs="Times New Roman"/>
                <w:bCs/>
              </w:rPr>
            </w:pPr>
            <w:r>
              <w:rPr>
                <w:rFonts w:ascii="Times New Roman" w:hAnsi="Times New Roman" w:cs="Times New Roman"/>
                <w:bCs/>
              </w:rPr>
              <w:t>Schedule Performance Index (SPI)</w:t>
            </w:r>
          </w:p>
        </w:tc>
        <w:tc>
          <w:tcPr>
            <w:tcW w:w="1418" w:type="dxa"/>
            <w:shd w:val="clear" w:color="auto" w:fill="FFFFFF" w:themeFill="background1"/>
            <w:vAlign w:val="center"/>
          </w:tcPr>
          <w:p w14:paraId="520DBD2A" w14:textId="77777777" w:rsidR="004427B5" w:rsidRDefault="004C5C99">
            <w:pPr>
              <w:jc w:val="center"/>
              <w:rPr>
                <w:rFonts w:ascii="Times New Roman" w:hAnsi="Times New Roman" w:cs="Times New Roman"/>
                <w:bCs/>
              </w:rPr>
            </w:pPr>
            <w:r>
              <w:rPr>
                <w:rFonts w:ascii="Times New Roman" w:hAnsi="Times New Roman" w:cs="Times New Roman"/>
                <w:bCs/>
              </w:rPr>
              <w:t>1.00</w:t>
            </w:r>
          </w:p>
        </w:tc>
        <w:tc>
          <w:tcPr>
            <w:tcW w:w="6073" w:type="dxa"/>
            <w:shd w:val="clear" w:color="auto" w:fill="FFFFFF" w:themeFill="background1"/>
            <w:vAlign w:val="center"/>
          </w:tcPr>
          <w:p w14:paraId="741ECE8B" w14:textId="77777777" w:rsidR="004427B5" w:rsidRDefault="004C5C99">
            <w:pPr>
              <w:tabs>
                <w:tab w:val="left" w:pos="720"/>
              </w:tabs>
              <w:jc w:val="left"/>
              <w:rPr>
                <w:rFonts w:ascii="Times New Roman" w:hAnsi="Times New Roman" w:cs="Times New Roman"/>
              </w:rPr>
            </w:pPr>
            <w:r>
              <w:rPr>
                <w:rFonts w:ascii="Times New Roman" w:hAnsi="Times New Roman" w:cs="Times New Roman"/>
                <w:b/>
                <w:bCs/>
              </w:rPr>
              <w:t>SPI = 1.0:</w:t>
            </w:r>
            <w:r>
              <w:rPr>
                <w:rFonts w:ascii="Times New Roman" w:hAnsi="Times New Roman" w:cs="Times New Roman"/>
              </w:rPr>
              <w:t> The project is exactly on schedule.</w:t>
            </w:r>
          </w:p>
          <w:p w14:paraId="5CE6A5FA" w14:textId="77777777" w:rsidR="004427B5" w:rsidRDefault="004C5C99">
            <w:pPr>
              <w:tabs>
                <w:tab w:val="left" w:pos="720"/>
              </w:tabs>
              <w:jc w:val="left"/>
              <w:rPr>
                <w:rFonts w:ascii="Times New Roman" w:hAnsi="Times New Roman" w:cs="Times New Roman"/>
              </w:rPr>
            </w:pPr>
            <w:r>
              <w:rPr>
                <w:rFonts w:ascii="Times New Roman" w:hAnsi="Times New Roman" w:cs="Times New Roman"/>
                <w:b/>
                <w:bCs/>
              </w:rPr>
              <w:t>SPI &gt; 1.0:</w:t>
            </w:r>
            <w:r>
              <w:rPr>
                <w:rFonts w:ascii="Times New Roman" w:hAnsi="Times New Roman" w:cs="Times New Roman"/>
              </w:rPr>
              <w:t xml:space="preserve"> The project is </w:t>
            </w:r>
            <w:r>
              <w:rPr>
                <w:rFonts w:ascii="Times New Roman" w:hAnsi="Times New Roman" w:cs="Times New Roman"/>
              </w:rPr>
              <w:t>ahead of schedule, completing more work than planned.</w:t>
            </w:r>
          </w:p>
          <w:p w14:paraId="177A4ED9" w14:textId="77777777" w:rsidR="004427B5" w:rsidRDefault="004C5C99">
            <w:pPr>
              <w:tabs>
                <w:tab w:val="left" w:pos="720"/>
              </w:tabs>
              <w:jc w:val="left"/>
              <w:rPr>
                <w:rFonts w:ascii="Times New Roman" w:hAnsi="Times New Roman" w:cs="Times New Roman"/>
                <w:bCs/>
              </w:rPr>
            </w:pPr>
            <w:r>
              <w:rPr>
                <w:rFonts w:ascii="Times New Roman" w:hAnsi="Times New Roman" w:cs="Times New Roman"/>
                <w:b/>
                <w:bCs/>
              </w:rPr>
              <w:t>SPI &lt; 1.0:</w:t>
            </w:r>
            <w:r>
              <w:rPr>
                <w:rFonts w:ascii="Times New Roman" w:hAnsi="Times New Roman" w:cs="Times New Roman"/>
              </w:rPr>
              <w:t> The project is behind schedule, completing less work than planned.</w:t>
            </w:r>
          </w:p>
        </w:tc>
      </w:tr>
      <w:tr w:rsidR="004427B5" w14:paraId="408077E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7"/>
        </w:trPr>
        <w:tc>
          <w:tcPr>
            <w:tcW w:w="465" w:type="dxa"/>
            <w:shd w:val="clear" w:color="auto" w:fill="EFE89A"/>
            <w:vAlign w:val="center"/>
          </w:tcPr>
          <w:p w14:paraId="21CBAC53" w14:textId="77777777" w:rsidR="004427B5" w:rsidRDefault="004427B5">
            <w:pPr>
              <w:numPr>
                <w:ilvl w:val="0"/>
                <w:numId w:val="8"/>
              </w:numPr>
              <w:jc w:val="center"/>
              <w:rPr>
                <w:rFonts w:ascii="Times New Roman" w:hAnsi="Times New Roman" w:cs="Times New Roman"/>
                <w:bCs/>
              </w:rPr>
            </w:pPr>
          </w:p>
        </w:tc>
        <w:tc>
          <w:tcPr>
            <w:tcW w:w="3189" w:type="dxa"/>
            <w:shd w:val="clear" w:color="auto" w:fill="E2EFD9" w:themeFill="accent6" w:themeFillTint="32"/>
            <w:vAlign w:val="center"/>
          </w:tcPr>
          <w:p w14:paraId="1D9EAF97" w14:textId="77777777" w:rsidR="004427B5" w:rsidRDefault="004C5C99">
            <w:pPr>
              <w:jc w:val="left"/>
              <w:rPr>
                <w:rFonts w:ascii="Times New Roman" w:hAnsi="Times New Roman" w:cs="Times New Roman"/>
                <w:bCs/>
              </w:rPr>
            </w:pPr>
            <w:r>
              <w:rPr>
                <w:rFonts w:ascii="Times New Roman" w:hAnsi="Times New Roman" w:cs="Times New Roman"/>
                <w:bCs/>
              </w:rPr>
              <w:t>Cost Performance Index (CPI)</w:t>
            </w:r>
          </w:p>
        </w:tc>
        <w:tc>
          <w:tcPr>
            <w:tcW w:w="1418" w:type="dxa"/>
            <w:shd w:val="clear" w:color="auto" w:fill="FFFFFF" w:themeFill="background1"/>
            <w:vAlign w:val="center"/>
          </w:tcPr>
          <w:p w14:paraId="6BC2F99D" w14:textId="77777777" w:rsidR="004427B5" w:rsidRDefault="004C5C99">
            <w:pPr>
              <w:jc w:val="center"/>
              <w:rPr>
                <w:rFonts w:ascii="Times New Roman" w:hAnsi="Times New Roman" w:cs="Times New Roman"/>
                <w:bCs/>
              </w:rPr>
            </w:pPr>
            <w:r>
              <w:rPr>
                <w:rFonts w:ascii="Times New Roman" w:hAnsi="Times New Roman" w:cs="Times New Roman"/>
                <w:bCs/>
              </w:rPr>
              <w:t>1.00</w:t>
            </w:r>
          </w:p>
        </w:tc>
        <w:tc>
          <w:tcPr>
            <w:tcW w:w="6073" w:type="dxa"/>
            <w:shd w:val="clear" w:color="auto" w:fill="FFFFFF" w:themeFill="background1"/>
            <w:vAlign w:val="center"/>
          </w:tcPr>
          <w:p w14:paraId="31EED9FF" w14:textId="77777777" w:rsidR="004427B5" w:rsidRDefault="004C5C99">
            <w:pPr>
              <w:tabs>
                <w:tab w:val="left" w:pos="720"/>
              </w:tabs>
              <w:jc w:val="left"/>
              <w:rPr>
                <w:rFonts w:ascii="Times New Roman" w:hAnsi="Times New Roman" w:cs="Times New Roman"/>
              </w:rPr>
            </w:pPr>
            <w:r>
              <w:rPr>
                <w:rFonts w:ascii="Times New Roman" w:hAnsi="Times New Roman" w:cs="Times New Roman"/>
                <w:b/>
                <w:bCs/>
              </w:rPr>
              <w:t>CPI &gt; 1.0</w:t>
            </w:r>
            <w:r>
              <w:rPr>
                <w:rFonts w:ascii="Times New Roman" w:hAnsi="Times New Roman" w:cs="Times New Roman"/>
              </w:rPr>
              <w:t>: The project is under budget and performing efficiently.</w:t>
            </w:r>
          </w:p>
          <w:p w14:paraId="332DDD16" w14:textId="77777777" w:rsidR="004427B5" w:rsidRDefault="004C5C99">
            <w:pPr>
              <w:tabs>
                <w:tab w:val="left" w:pos="720"/>
              </w:tabs>
              <w:jc w:val="left"/>
              <w:rPr>
                <w:rFonts w:ascii="Times New Roman" w:hAnsi="Times New Roman" w:cs="Times New Roman"/>
              </w:rPr>
            </w:pPr>
            <w:r>
              <w:rPr>
                <w:rFonts w:ascii="Times New Roman" w:hAnsi="Times New Roman" w:cs="Times New Roman"/>
                <w:b/>
                <w:bCs/>
              </w:rPr>
              <w:t>CPI = 1.0</w:t>
            </w:r>
            <w:r>
              <w:rPr>
                <w:rFonts w:ascii="Times New Roman" w:hAnsi="Times New Roman" w:cs="Times New Roman"/>
              </w:rPr>
              <w:t>: The projec</w:t>
            </w:r>
            <w:r>
              <w:rPr>
                <w:rFonts w:ascii="Times New Roman" w:hAnsi="Times New Roman" w:cs="Times New Roman"/>
              </w:rPr>
              <w:t>t is exactly on budget.</w:t>
            </w:r>
          </w:p>
          <w:p w14:paraId="0187597B" w14:textId="77777777" w:rsidR="004427B5" w:rsidRDefault="004C5C99">
            <w:pPr>
              <w:tabs>
                <w:tab w:val="left" w:pos="720"/>
              </w:tabs>
              <w:jc w:val="left"/>
              <w:rPr>
                <w:rFonts w:ascii="Times New Roman" w:hAnsi="Times New Roman" w:cs="Times New Roman"/>
                <w:bCs/>
              </w:rPr>
            </w:pPr>
            <w:r>
              <w:rPr>
                <w:rFonts w:ascii="Times New Roman" w:hAnsi="Times New Roman" w:cs="Times New Roman"/>
                <w:b/>
                <w:bCs/>
              </w:rPr>
              <w:t>CPI &lt; 1.0:</w:t>
            </w:r>
            <w:r>
              <w:rPr>
                <w:rFonts w:ascii="Times New Roman" w:hAnsi="Times New Roman" w:cs="Times New Roman"/>
              </w:rPr>
              <w:t> The project is over budget, spending more than planned.</w:t>
            </w:r>
          </w:p>
        </w:tc>
      </w:tr>
      <w:tr w:rsidR="004427B5" w14:paraId="56028F6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4"/>
        </w:trPr>
        <w:tc>
          <w:tcPr>
            <w:tcW w:w="11145" w:type="dxa"/>
            <w:gridSpan w:val="4"/>
            <w:shd w:val="clear" w:color="auto" w:fill="FFFFFF" w:themeFill="background1"/>
            <w:vAlign w:val="center"/>
          </w:tcPr>
          <w:p w14:paraId="1B84F047" w14:textId="77777777" w:rsidR="004427B5" w:rsidRDefault="004427B5">
            <w:pPr>
              <w:tabs>
                <w:tab w:val="left" w:pos="720"/>
              </w:tabs>
              <w:jc w:val="left"/>
              <w:rPr>
                <w:rFonts w:ascii="Times New Roman" w:hAnsi="Times New Roman" w:cs="Times New Roman"/>
                <w:b/>
                <w:bCs/>
              </w:rPr>
            </w:pPr>
          </w:p>
        </w:tc>
      </w:tr>
    </w:tbl>
    <w:p w14:paraId="3B4585A4" w14:textId="77777777" w:rsidR="004427B5" w:rsidRDefault="004427B5"/>
    <w:p w14:paraId="7524C921" w14:textId="77777777" w:rsidR="004427B5" w:rsidRDefault="004427B5"/>
    <w:p w14:paraId="1F44EE0D" w14:textId="77777777" w:rsidR="004427B5" w:rsidRDefault="004427B5"/>
    <w:p w14:paraId="326D3454" w14:textId="77777777" w:rsidR="004427B5" w:rsidRDefault="004C5C99">
      <w:pPr>
        <w:sectPr w:rsidR="004427B5">
          <w:pgSz w:w="11906" w:h="16838"/>
          <w:pgMar w:top="454" w:right="361" w:bottom="454" w:left="488" w:header="284" w:footer="380" w:gutter="0"/>
          <w:cols w:space="0"/>
          <w:docGrid w:linePitch="360"/>
        </w:sectPr>
      </w:pPr>
      <w:r>
        <w:br w:type="page"/>
      </w:r>
    </w:p>
    <w:p w14:paraId="227D388F" w14:textId="77777777" w:rsidR="004427B5" w:rsidRDefault="004427B5"/>
    <w:tbl>
      <w:tblPr>
        <w:tblStyle w:val="TableGrid"/>
        <w:tblpPr w:leftFromText="180" w:rightFromText="180" w:vertAnchor="text" w:horzAnchor="margin" w:tblpY="95"/>
        <w:tblOverlap w:val="never"/>
        <w:tblW w:w="16170" w:type="dxa"/>
        <w:tblLayout w:type="fixed"/>
        <w:tblLook w:val="04A0" w:firstRow="1" w:lastRow="0" w:firstColumn="1" w:lastColumn="0" w:noHBand="0" w:noVBand="1"/>
      </w:tblPr>
      <w:tblGrid>
        <w:gridCol w:w="396"/>
        <w:gridCol w:w="849"/>
        <w:gridCol w:w="1837"/>
        <w:gridCol w:w="6429"/>
        <w:gridCol w:w="963"/>
        <w:gridCol w:w="3971"/>
        <w:gridCol w:w="1725"/>
      </w:tblGrid>
      <w:tr w:rsidR="004427B5" w14:paraId="6FEFBE26" w14:textId="77777777">
        <w:trPr>
          <w:trHeight w:val="454"/>
        </w:trPr>
        <w:tc>
          <w:tcPr>
            <w:tcW w:w="396" w:type="dxa"/>
            <w:tcBorders>
              <w:top w:val="single" w:sz="4" w:space="0" w:color="auto"/>
              <w:left w:val="single" w:sz="4" w:space="0" w:color="auto"/>
              <w:bottom w:val="single" w:sz="4" w:space="0" w:color="auto"/>
            </w:tcBorders>
            <w:shd w:val="clear" w:color="auto" w:fill="A8D08D" w:themeFill="accent6" w:themeFillTint="99"/>
            <w:vAlign w:val="center"/>
          </w:tcPr>
          <w:p w14:paraId="38EF88B6" w14:textId="77777777" w:rsidR="004427B5" w:rsidRDefault="004C5C99">
            <w:pPr>
              <w:pStyle w:val="NoSpacing"/>
              <w:rPr>
                <w:rFonts w:asciiTheme="majorBidi" w:hAnsiTheme="majorBidi" w:cstheme="majorBidi"/>
                <w:b/>
                <w:bCs/>
                <w:sz w:val="24"/>
                <w:szCs w:val="24"/>
              </w:rPr>
            </w:pPr>
            <w:r>
              <w:rPr>
                <w:rFonts w:asciiTheme="majorBidi" w:hAnsiTheme="majorBidi" w:cstheme="majorBidi"/>
                <w:b/>
                <w:bCs/>
                <w:sz w:val="24"/>
                <w:szCs w:val="24"/>
              </w:rPr>
              <w:t>2.</w:t>
            </w:r>
          </w:p>
        </w:tc>
        <w:tc>
          <w:tcPr>
            <w:tcW w:w="15774" w:type="dxa"/>
            <w:gridSpan w:val="6"/>
            <w:tcBorders>
              <w:top w:val="single" w:sz="4" w:space="0" w:color="auto"/>
              <w:bottom w:val="single" w:sz="4" w:space="0" w:color="auto"/>
            </w:tcBorders>
            <w:shd w:val="clear" w:color="auto" w:fill="A8D08D" w:themeFill="accent6" w:themeFillTint="99"/>
            <w:vAlign w:val="center"/>
          </w:tcPr>
          <w:p w14:paraId="585C81E3" w14:textId="77777777" w:rsidR="004427B5" w:rsidRDefault="004C5C99">
            <w:pPr>
              <w:pStyle w:val="NoSpacing"/>
              <w:rPr>
                <w:rFonts w:asciiTheme="majorBidi" w:hAnsiTheme="majorBidi" w:cstheme="majorBidi"/>
                <w:b/>
                <w:bCs/>
                <w:sz w:val="24"/>
                <w:szCs w:val="24"/>
              </w:rPr>
            </w:pPr>
            <w:r>
              <w:rPr>
                <w:rFonts w:asciiTheme="majorBidi" w:hAnsiTheme="majorBidi" w:cstheme="majorBidi"/>
                <w:b/>
                <w:bCs/>
                <w:sz w:val="24"/>
                <w:szCs w:val="24"/>
              </w:rPr>
              <w:t>Risk-Rated Observation Matrix</w:t>
            </w:r>
          </w:p>
        </w:tc>
      </w:tr>
      <w:tr w:rsidR="004427B5" w14:paraId="47C17CCC" w14:textId="77777777">
        <w:trPr>
          <w:trHeight w:val="516"/>
        </w:trPr>
        <w:tc>
          <w:tcPr>
            <w:tcW w:w="396" w:type="dxa"/>
            <w:vMerge w:val="restart"/>
            <w:tcBorders>
              <w:top w:val="single" w:sz="4" w:space="0" w:color="auto"/>
              <w:left w:val="single" w:sz="4" w:space="0" w:color="auto"/>
            </w:tcBorders>
            <w:shd w:val="clear" w:color="auto" w:fill="FFFFFF" w:themeFill="background1"/>
            <w:vAlign w:val="center"/>
          </w:tcPr>
          <w:p w14:paraId="5B5EAC18" w14:textId="77777777" w:rsidR="004427B5" w:rsidRDefault="004C5C99">
            <w:pPr>
              <w:jc w:val="left"/>
              <w:rPr>
                <w:rFonts w:asciiTheme="majorBidi" w:hAnsiTheme="majorBidi" w:cstheme="majorBidi"/>
                <w:b/>
                <w:bCs/>
                <w:sz w:val="24"/>
                <w:szCs w:val="24"/>
              </w:rPr>
            </w:pPr>
            <w:r>
              <w:rPr>
                <w:rFonts w:asciiTheme="majorBidi" w:hAnsiTheme="majorBidi" w:cstheme="majorBidi"/>
                <w:b/>
                <w:bCs/>
                <w:sz w:val="24"/>
                <w:szCs w:val="24"/>
              </w:rPr>
              <w:t>-</w:t>
            </w:r>
          </w:p>
        </w:tc>
        <w:tc>
          <w:tcPr>
            <w:tcW w:w="849" w:type="dxa"/>
            <w:tcBorders>
              <w:top w:val="single" w:sz="4" w:space="0" w:color="auto"/>
            </w:tcBorders>
            <w:shd w:val="clear" w:color="auto" w:fill="A8D08D"/>
            <w:vAlign w:val="center"/>
          </w:tcPr>
          <w:p w14:paraId="59FCEAF6"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Field Officer</w:t>
            </w:r>
          </w:p>
        </w:tc>
        <w:tc>
          <w:tcPr>
            <w:tcW w:w="1837" w:type="dxa"/>
            <w:tcBorders>
              <w:top w:val="single" w:sz="4" w:space="0" w:color="auto"/>
            </w:tcBorders>
            <w:shd w:val="clear" w:color="auto" w:fill="A8D08D"/>
            <w:vAlign w:val="center"/>
          </w:tcPr>
          <w:p w14:paraId="56CEBBD4"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Category</w:t>
            </w:r>
          </w:p>
        </w:tc>
        <w:tc>
          <w:tcPr>
            <w:tcW w:w="6429" w:type="dxa"/>
            <w:tcBorders>
              <w:top w:val="single" w:sz="4" w:space="0" w:color="auto"/>
            </w:tcBorders>
            <w:shd w:val="clear" w:color="auto" w:fill="A8D08D"/>
            <w:vAlign w:val="center"/>
          </w:tcPr>
          <w:p w14:paraId="54089366"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Observation</w:t>
            </w:r>
          </w:p>
        </w:tc>
        <w:tc>
          <w:tcPr>
            <w:tcW w:w="963" w:type="dxa"/>
            <w:tcBorders>
              <w:top w:val="single" w:sz="4" w:space="0" w:color="auto"/>
            </w:tcBorders>
            <w:shd w:val="clear" w:color="auto" w:fill="A8D08D"/>
            <w:vAlign w:val="center"/>
          </w:tcPr>
          <w:p w14:paraId="680B92A8"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Risk</w:t>
            </w:r>
          </w:p>
        </w:tc>
        <w:tc>
          <w:tcPr>
            <w:tcW w:w="3971" w:type="dxa"/>
            <w:tcBorders>
              <w:top w:val="single" w:sz="4" w:space="0" w:color="auto"/>
            </w:tcBorders>
            <w:shd w:val="clear" w:color="auto" w:fill="A8D08D"/>
            <w:vAlign w:val="center"/>
          </w:tcPr>
          <w:p w14:paraId="1F0638BC"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Recommendation</w:t>
            </w:r>
          </w:p>
        </w:tc>
        <w:tc>
          <w:tcPr>
            <w:tcW w:w="1725" w:type="dxa"/>
            <w:tcBorders>
              <w:top w:val="single" w:sz="4" w:space="0" w:color="auto"/>
            </w:tcBorders>
            <w:shd w:val="clear" w:color="auto" w:fill="A8D08D"/>
            <w:vAlign w:val="center"/>
          </w:tcPr>
          <w:p w14:paraId="4CBB47E2" w14:textId="77777777" w:rsidR="004427B5" w:rsidRDefault="004C5C99">
            <w:pPr>
              <w:pStyle w:val="NoSpacing"/>
              <w:jc w:val="center"/>
              <w:rPr>
                <w:rFonts w:asciiTheme="majorBidi" w:hAnsiTheme="majorBidi" w:cstheme="majorBidi"/>
                <w:b/>
                <w:bCs/>
                <w:sz w:val="20"/>
                <w:szCs w:val="20"/>
              </w:rPr>
            </w:pPr>
            <w:r>
              <w:rPr>
                <w:rFonts w:asciiTheme="majorBidi" w:hAnsiTheme="majorBidi" w:cstheme="majorBidi"/>
                <w:b/>
                <w:bCs/>
                <w:sz w:val="20"/>
                <w:szCs w:val="20"/>
              </w:rPr>
              <w:t>Compliance Deadline</w:t>
            </w:r>
          </w:p>
        </w:tc>
      </w:tr>
      <w:tr w:rsidR="004427B5" w14:paraId="3C40DA92" w14:textId="77777777">
        <w:trPr>
          <w:trHeight w:val="397"/>
        </w:trPr>
        <w:tc>
          <w:tcPr>
            <w:tcW w:w="396" w:type="dxa"/>
            <w:vMerge/>
            <w:tcBorders>
              <w:left w:val="single" w:sz="4" w:space="0" w:color="auto"/>
            </w:tcBorders>
            <w:shd w:val="clear" w:color="auto" w:fill="FFFFFF" w:themeFill="background1"/>
            <w:vAlign w:val="center"/>
          </w:tcPr>
          <w:p w14:paraId="64DD73D3" w14:textId="77777777" w:rsidR="004427B5" w:rsidRDefault="004427B5">
            <w:pPr>
              <w:rPr>
                <w:rFonts w:asciiTheme="majorBidi" w:hAnsiTheme="majorBidi" w:cstheme="majorBidi"/>
                <w:b/>
                <w:bCs/>
                <w:sz w:val="24"/>
                <w:szCs w:val="24"/>
              </w:rPr>
            </w:pPr>
          </w:p>
        </w:tc>
        <w:tc>
          <w:tcPr>
            <w:tcW w:w="849" w:type="dxa"/>
            <w:vMerge w:val="restart"/>
            <w:tcBorders>
              <w:top w:val="single" w:sz="4" w:space="0" w:color="auto"/>
            </w:tcBorders>
            <w:shd w:val="clear" w:color="auto" w:fill="E2EFD9" w:themeFill="accent6" w:themeFillTint="32"/>
            <w:vAlign w:val="center"/>
          </w:tcPr>
          <w:p w14:paraId="1EB15E11"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MEO</w:t>
            </w:r>
          </w:p>
        </w:tc>
        <w:tc>
          <w:tcPr>
            <w:tcW w:w="1837" w:type="dxa"/>
            <w:vMerge w:val="restart"/>
            <w:tcBorders>
              <w:top w:val="single" w:sz="4" w:space="0" w:color="auto"/>
            </w:tcBorders>
            <w:shd w:val="clear" w:color="auto" w:fill="E2EFD9" w:themeFill="accent6" w:themeFillTint="32"/>
            <w:vAlign w:val="center"/>
          </w:tcPr>
          <w:p w14:paraId="157261AF"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w:t>
            </w:r>
          </w:p>
        </w:tc>
        <w:tc>
          <w:tcPr>
            <w:tcW w:w="6429" w:type="dxa"/>
            <w:tcBorders>
              <w:top w:val="single" w:sz="4" w:space="0" w:color="auto"/>
            </w:tcBorders>
            <w:vAlign w:val="center"/>
          </w:tcPr>
          <w:p w14:paraId="601A3031"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The work of 210 </w:t>
            </w:r>
            <w:proofErr w:type="spellStart"/>
            <w:r>
              <w:rPr>
                <w:rFonts w:asciiTheme="majorBidi" w:hAnsiTheme="majorBidi" w:cstheme="majorBidi"/>
                <w:color w:val="000000" w:themeColor="text1"/>
                <w:sz w:val="20"/>
                <w:szCs w:val="20"/>
              </w:rPr>
              <w:t>rft</w:t>
            </w:r>
            <w:proofErr w:type="spellEnd"/>
            <w:r>
              <w:rPr>
                <w:rFonts w:asciiTheme="majorBidi" w:hAnsiTheme="majorBidi" w:cstheme="majorBidi"/>
                <w:color w:val="000000" w:themeColor="text1"/>
                <w:sz w:val="20"/>
                <w:szCs w:val="20"/>
              </w:rPr>
              <w:t xml:space="preserve"> prestressed bridge was found completed during the field visit, while work of base course layer for 990 </w:t>
            </w:r>
            <w:proofErr w:type="spellStart"/>
            <w:r>
              <w:rPr>
                <w:rFonts w:asciiTheme="majorBidi" w:hAnsiTheme="majorBidi" w:cstheme="majorBidi"/>
                <w:color w:val="000000" w:themeColor="text1"/>
                <w:sz w:val="20"/>
                <w:szCs w:val="20"/>
              </w:rPr>
              <w:t>rft</w:t>
            </w:r>
            <w:proofErr w:type="spellEnd"/>
            <w:r>
              <w:rPr>
                <w:rFonts w:asciiTheme="majorBidi" w:hAnsiTheme="majorBidi" w:cstheme="majorBidi"/>
                <w:color w:val="000000" w:themeColor="text1"/>
                <w:sz w:val="20"/>
                <w:szCs w:val="20"/>
              </w:rPr>
              <w:t xml:space="preserve"> of road (Approaches at either of prestressed bridge) was found under progress. </w:t>
            </w:r>
          </w:p>
        </w:tc>
        <w:tc>
          <w:tcPr>
            <w:tcW w:w="963" w:type="dxa"/>
            <w:tcBorders>
              <w:top w:val="single" w:sz="4" w:space="0" w:color="auto"/>
            </w:tcBorders>
            <w:shd w:val="clear" w:color="auto" w:fill="E2EFD9" w:themeFill="accent6" w:themeFillTint="32"/>
            <w:vAlign w:val="center"/>
          </w:tcPr>
          <w:p w14:paraId="67B7BBCA"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3971" w:type="dxa"/>
            <w:vMerge w:val="restart"/>
            <w:tcBorders>
              <w:top w:val="single" w:sz="4" w:space="0" w:color="auto"/>
            </w:tcBorders>
            <w:vAlign w:val="center"/>
          </w:tcPr>
          <w:p w14:paraId="0EAC151E"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The scheme may formally be closed by submitti</w:t>
            </w:r>
            <w:r>
              <w:rPr>
                <w:rFonts w:asciiTheme="majorBidi" w:hAnsiTheme="majorBidi" w:cstheme="majorBidi"/>
                <w:color w:val="000000" w:themeColor="text1"/>
                <w:sz w:val="20"/>
                <w:szCs w:val="20"/>
              </w:rPr>
              <w:t>ng the PC-IV of the scheme.</w:t>
            </w:r>
          </w:p>
        </w:tc>
        <w:tc>
          <w:tcPr>
            <w:tcW w:w="1725" w:type="dxa"/>
            <w:vMerge w:val="restart"/>
            <w:tcBorders>
              <w:top w:val="single" w:sz="4" w:space="0" w:color="auto"/>
            </w:tcBorders>
            <w:vAlign w:val="center"/>
          </w:tcPr>
          <w:p w14:paraId="7AB2E67A"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July 2026</w:t>
            </w:r>
          </w:p>
        </w:tc>
      </w:tr>
      <w:tr w:rsidR="004427B5" w14:paraId="283E8FDB" w14:textId="77777777">
        <w:trPr>
          <w:trHeight w:val="397"/>
        </w:trPr>
        <w:tc>
          <w:tcPr>
            <w:tcW w:w="396" w:type="dxa"/>
            <w:vMerge/>
            <w:tcBorders>
              <w:left w:val="single" w:sz="4" w:space="0" w:color="auto"/>
            </w:tcBorders>
            <w:shd w:val="clear" w:color="auto" w:fill="FFFFFF" w:themeFill="background1"/>
            <w:vAlign w:val="center"/>
          </w:tcPr>
          <w:p w14:paraId="1F0DDD72" w14:textId="77777777" w:rsidR="004427B5" w:rsidRDefault="004427B5">
            <w:pPr>
              <w:rPr>
                <w:rFonts w:asciiTheme="majorBidi" w:hAnsiTheme="majorBidi" w:cstheme="majorBidi"/>
                <w:b/>
                <w:bCs/>
                <w:sz w:val="24"/>
                <w:szCs w:val="24"/>
              </w:rPr>
            </w:pPr>
          </w:p>
        </w:tc>
        <w:tc>
          <w:tcPr>
            <w:tcW w:w="849" w:type="dxa"/>
            <w:vMerge/>
            <w:tcBorders>
              <w:top w:val="single" w:sz="4" w:space="0" w:color="auto"/>
            </w:tcBorders>
            <w:shd w:val="clear" w:color="auto" w:fill="E2EFD9" w:themeFill="accent6" w:themeFillTint="32"/>
            <w:vAlign w:val="center"/>
          </w:tcPr>
          <w:p w14:paraId="71F5200C" w14:textId="77777777" w:rsidR="004427B5" w:rsidRDefault="004427B5">
            <w:pPr>
              <w:pStyle w:val="NoSpacing"/>
              <w:rPr>
                <w:rFonts w:asciiTheme="majorBidi" w:hAnsiTheme="majorBidi" w:cstheme="majorBidi"/>
                <w:color w:val="000000" w:themeColor="text1"/>
                <w:sz w:val="20"/>
                <w:szCs w:val="20"/>
              </w:rPr>
            </w:pPr>
          </w:p>
        </w:tc>
        <w:tc>
          <w:tcPr>
            <w:tcW w:w="1837" w:type="dxa"/>
            <w:vMerge/>
            <w:shd w:val="clear" w:color="auto" w:fill="E2EFD9" w:themeFill="accent6" w:themeFillTint="32"/>
            <w:vAlign w:val="center"/>
          </w:tcPr>
          <w:p w14:paraId="63DB710E" w14:textId="77777777" w:rsidR="004427B5" w:rsidRDefault="004427B5">
            <w:pPr>
              <w:pStyle w:val="NoSpacing"/>
              <w:rPr>
                <w:rFonts w:asciiTheme="majorBidi" w:hAnsiTheme="majorBidi" w:cstheme="majorBidi"/>
                <w:color w:val="000000" w:themeColor="text1"/>
                <w:sz w:val="20"/>
                <w:szCs w:val="20"/>
              </w:rPr>
            </w:pPr>
          </w:p>
        </w:tc>
        <w:tc>
          <w:tcPr>
            <w:tcW w:w="6429" w:type="dxa"/>
            <w:tcBorders>
              <w:top w:val="single" w:sz="4" w:space="0" w:color="auto"/>
            </w:tcBorders>
            <w:vAlign w:val="center"/>
          </w:tcPr>
          <w:p w14:paraId="748D1A4C"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The E.A ensure that the work will be completed including asphalt layer before the end of June 2026, and finally on 24</w:t>
            </w:r>
            <w:r>
              <w:rPr>
                <w:rFonts w:asciiTheme="majorBidi" w:hAnsiTheme="majorBidi" w:cstheme="majorBidi"/>
                <w:color w:val="000000" w:themeColor="text1"/>
                <w:sz w:val="20"/>
                <w:szCs w:val="20"/>
                <w:vertAlign w:val="superscript"/>
              </w:rPr>
              <w:t>th</w:t>
            </w:r>
            <w:r>
              <w:rPr>
                <w:rFonts w:asciiTheme="majorBidi" w:hAnsiTheme="majorBidi" w:cstheme="majorBidi"/>
                <w:color w:val="000000" w:themeColor="text1"/>
                <w:sz w:val="20"/>
                <w:szCs w:val="20"/>
              </w:rPr>
              <w:t xml:space="preserve"> June 2026 asphalt was carried out on site and geo tagged pictures were shared with the MEC Team.</w:t>
            </w:r>
          </w:p>
        </w:tc>
        <w:tc>
          <w:tcPr>
            <w:tcW w:w="963" w:type="dxa"/>
            <w:tcBorders>
              <w:top w:val="single" w:sz="4" w:space="0" w:color="auto"/>
            </w:tcBorders>
            <w:shd w:val="clear" w:color="auto" w:fill="E2EFD9" w:themeFill="accent6" w:themeFillTint="32"/>
            <w:vAlign w:val="center"/>
          </w:tcPr>
          <w:p w14:paraId="6436CB3F"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3971" w:type="dxa"/>
            <w:vMerge/>
            <w:vAlign w:val="center"/>
          </w:tcPr>
          <w:p w14:paraId="2520109F" w14:textId="77777777" w:rsidR="004427B5" w:rsidRDefault="004427B5">
            <w:pPr>
              <w:pStyle w:val="NoSpacing"/>
              <w:rPr>
                <w:rFonts w:asciiTheme="majorBidi" w:hAnsiTheme="majorBidi" w:cstheme="majorBidi"/>
                <w:color w:val="000000" w:themeColor="text1"/>
                <w:sz w:val="20"/>
                <w:szCs w:val="20"/>
              </w:rPr>
            </w:pPr>
          </w:p>
        </w:tc>
        <w:tc>
          <w:tcPr>
            <w:tcW w:w="1725" w:type="dxa"/>
            <w:vMerge/>
            <w:vAlign w:val="center"/>
          </w:tcPr>
          <w:p w14:paraId="5A2A6A58" w14:textId="77777777" w:rsidR="004427B5" w:rsidRDefault="004427B5">
            <w:pPr>
              <w:pStyle w:val="NoSpacing"/>
              <w:rPr>
                <w:rFonts w:asciiTheme="majorBidi" w:hAnsiTheme="majorBidi" w:cstheme="majorBidi"/>
                <w:color w:val="000000" w:themeColor="text1"/>
                <w:sz w:val="20"/>
                <w:szCs w:val="20"/>
              </w:rPr>
            </w:pPr>
          </w:p>
        </w:tc>
      </w:tr>
      <w:tr w:rsidR="004427B5" w14:paraId="45CED8B7" w14:textId="77777777">
        <w:trPr>
          <w:trHeight w:val="397"/>
        </w:trPr>
        <w:tc>
          <w:tcPr>
            <w:tcW w:w="396" w:type="dxa"/>
            <w:vMerge/>
            <w:tcBorders>
              <w:left w:val="single" w:sz="4" w:space="0" w:color="auto"/>
            </w:tcBorders>
            <w:shd w:val="clear" w:color="auto" w:fill="FFFFFF" w:themeFill="background1"/>
            <w:vAlign w:val="center"/>
          </w:tcPr>
          <w:p w14:paraId="03218EE4" w14:textId="77777777" w:rsidR="004427B5" w:rsidRDefault="004427B5">
            <w:pPr>
              <w:rPr>
                <w:rFonts w:asciiTheme="majorBidi" w:hAnsiTheme="majorBidi" w:cstheme="majorBidi"/>
                <w:b/>
                <w:bCs/>
                <w:sz w:val="24"/>
                <w:szCs w:val="24"/>
              </w:rPr>
            </w:pPr>
          </w:p>
        </w:tc>
        <w:tc>
          <w:tcPr>
            <w:tcW w:w="849" w:type="dxa"/>
            <w:vMerge/>
            <w:tcBorders>
              <w:top w:val="single" w:sz="4" w:space="0" w:color="auto"/>
            </w:tcBorders>
            <w:shd w:val="clear" w:color="auto" w:fill="E2EFD9" w:themeFill="accent6" w:themeFillTint="32"/>
            <w:vAlign w:val="center"/>
          </w:tcPr>
          <w:p w14:paraId="39737B7F" w14:textId="77777777" w:rsidR="004427B5" w:rsidRDefault="004427B5">
            <w:pPr>
              <w:pStyle w:val="NoSpacing"/>
              <w:rPr>
                <w:rFonts w:asciiTheme="majorBidi" w:hAnsiTheme="majorBidi" w:cstheme="majorBidi"/>
                <w:color w:val="000000" w:themeColor="text1"/>
                <w:sz w:val="20"/>
                <w:szCs w:val="20"/>
              </w:rPr>
            </w:pPr>
          </w:p>
        </w:tc>
        <w:tc>
          <w:tcPr>
            <w:tcW w:w="1837" w:type="dxa"/>
            <w:vMerge/>
            <w:shd w:val="clear" w:color="auto" w:fill="E2EFD9" w:themeFill="accent6" w:themeFillTint="32"/>
            <w:vAlign w:val="center"/>
          </w:tcPr>
          <w:p w14:paraId="1E559999" w14:textId="77777777" w:rsidR="004427B5" w:rsidRDefault="004427B5">
            <w:pPr>
              <w:pStyle w:val="NoSpacing"/>
              <w:rPr>
                <w:rFonts w:asciiTheme="majorBidi" w:hAnsiTheme="majorBidi" w:cstheme="majorBidi"/>
                <w:color w:val="000000" w:themeColor="text1"/>
                <w:sz w:val="20"/>
                <w:szCs w:val="20"/>
              </w:rPr>
            </w:pPr>
          </w:p>
        </w:tc>
        <w:tc>
          <w:tcPr>
            <w:tcW w:w="6429" w:type="dxa"/>
            <w:tcBorders>
              <w:top w:val="single" w:sz="4" w:space="0" w:color="auto"/>
            </w:tcBorders>
            <w:vAlign w:val="center"/>
          </w:tcPr>
          <w:p w14:paraId="54F2409F"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The template and length of road was found in accordance with the PC-I &amp; T/S estimates/measurements.</w:t>
            </w:r>
          </w:p>
        </w:tc>
        <w:tc>
          <w:tcPr>
            <w:tcW w:w="963" w:type="dxa"/>
            <w:tcBorders>
              <w:top w:val="single" w:sz="4" w:space="0" w:color="auto"/>
            </w:tcBorders>
            <w:shd w:val="clear" w:color="auto" w:fill="E2EFD9" w:themeFill="accent6" w:themeFillTint="32"/>
            <w:vAlign w:val="center"/>
          </w:tcPr>
          <w:p w14:paraId="6CA5FCE2"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3971" w:type="dxa"/>
            <w:vMerge/>
            <w:vAlign w:val="center"/>
          </w:tcPr>
          <w:p w14:paraId="36E3643C" w14:textId="77777777" w:rsidR="004427B5" w:rsidRDefault="004427B5">
            <w:pPr>
              <w:pStyle w:val="NoSpacing"/>
              <w:rPr>
                <w:rFonts w:asciiTheme="majorBidi" w:hAnsiTheme="majorBidi" w:cstheme="majorBidi"/>
                <w:color w:val="000000" w:themeColor="text1"/>
                <w:sz w:val="20"/>
                <w:szCs w:val="20"/>
              </w:rPr>
            </w:pPr>
          </w:p>
        </w:tc>
        <w:tc>
          <w:tcPr>
            <w:tcW w:w="1725" w:type="dxa"/>
            <w:vMerge/>
            <w:vAlign w:val="center"/>
          </w:tcPr>
          <w:p w14:paraId="4C892EA2" w14:textId="77777777" w:rsidR="004427B5" w:rsidRDefault="004427B5">
            <w:pPr>
              <w:pStyle w:val="NoSpacing"/>
              <w:rPr>
                <w:rFonts w:asciiTheme="majorBidi" w:hAnsiTheme="majorBidi" w:cstheme="majorBidi"/>
                <w:color w:val="000000" w:themeColor="text1"/>
                <w:sz w:val="20"/>
                <w:szCs w:val="20"/>
              </w:rPr>
            </w:pPr>
          </w:p>
        </w:tc>
      </w:tr>
      <w:tr w:rsidR="004427B5" w14:paraId="7E9A5E47" w14:textId="77777777">
        <w:trPr>
          <w:trHeight w:val="397"/>
        </w:trPr>
        <w:tc>
          <w:tcPr>
            <w:tcW w:w="396" w:type="dxa"/>
            <w:vMerge/>
            <w:tcBorders>
              <w:left w:val="single" w:sz="4" w:space="0" w:color="auto"/>
            </w:tcBorders>
            <w:shd w:val="clear" w:color="auto" w:fill="FFFFFF" w:themeFill="background1"/>
            <w:vAlign w:val="center"/>
          </w:tcPr>
          <w:p w14:paraId="2B5CB27B" w14:textId="77777777" w:rsidR="004427B5" w:rsidRDefault="004427B5">
            <w:pPr>
              <w:rPr>
                <w:rFonts w:asciiTheme="majorBidi" w:hAnsiTheme="majorBidi" w:cstheme="majorBidi"/>
                <w:b/>
                <w:bCs/>
                <w:sz w:val="24"/>
                <w:szCs w:val="24"/>
              </w:rPr>
            </w:pPr>
          </w:p>
        </w:tc>
        <w:tc>
          <w:tcPr>
            <w:tcW w:w="849" w:type="dxa"/>
            <w:vMerge/>
            <w:tcBorders>
              <w:top w:val="single" w:sz="4" w:space="0" w:color="auto"/>
            </w:tcBorders>
            <w:shd w:val="clear" w:color="auto" w:fill="E2EFD9" w:themeFill="accent6" w:themeFillTint="32"/>
            <w:vAlign w:val="center"/>
          </w:tcPr>
          <w:p w14:paraId="1E37F5E6" w14:textId="77777777" w:rsidR="004427B5" w:rsidRDefault="004427B5">
            <w:pPr>
              <w:pStyle w:val="NoSpacing"/>
              <w:rPr>
                <w:rFonts w:asciiTheme="majorBidi" w:hAnsiTheme="majorBidi" w:cstheme="majorBidi"/>
                <w:color w:val="000000" w:themeColor="text1"/>
                <w:sz w:val="20"/>
                <w:szCs w:val="20"/>
              </w:rPr>
            </w:pPr>
          </w:p>
        </w:tc>
        <w:tc>
          <w:tcPr>
            <w:tcW w:w="1837" w:type="dxa"/>
            <w:vMerge/>
            <w:shd w:val="clear" w:color="auto" w:fill="E2EFD9" w:themeFill="accent6" w:themeFillTint="32"/>
            <w:vAlign w:val="center"/>
          </w:tcPr>
          <w:p w14:paraId="63E12A88" w14:textId="77777777" w:rsidR="004427B5" w:rsidRDefault="004427B5">
            <w:pPr>
              <w:pStyle w:val="NoSpacing"/>
              <w:rPr>
                <w:rFonts w:asciiTheme="majorBidi" w:hAnsiTheme="majorBidi" w:cstheme="majorBidi"/>
                <w:color w:val="000000" w:themeColor="text1"/>
                <w:sz w:val="20"/>
                <w:szCs w:val="20"/>
              </w:rPr>
            </w:pPr>
          </w:p>
        </w:tc>
        <w:tc>
          <w:tcPr>
            <w:tcW w:w="6429" w:type="dxa"/>
            <w:tcBorders>
              <w:top w:val="single" w:sz="4" w:space="0" w:color="auto"/>
            </w:tcBorders>
            <w:vAlign w:val="center"/>
          </w:tcPr>
          <w:p w14:paraId="5029832A"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The scheme was physically </w:t>
            </w:r>
            <w:r>
              <w:rPr>
                <w:rFonts w:asciiTheme="majorBidi" w:hAnsiTheme="majorBidi" w:cstheme="majorBidi"/>
                <w:color w:val="000000" w:themeColor="text1"/>
                <w:sz w:val="20"/>
                <w:szCs w:val="20"/>
              </w:rPr>
              <w:t>completed in all respects as ensured by the E.A before June 2026 deadline.</w:t>
            </w:r>
          </w:p>
        </w:tc>
        <w:tc>
          <w:tcPr>
            <w:tcW w:w="963" w:type="dxa"/>
            <w:tcBorders>
              <w:top w:val="single" w:sz="4" w:space="0" w:color="auto"/>
            </w:tcBorders>
            <w:shd w:val="clear" w:color="auto" w:fill="E2EFD9" w:themeFill="accent6" w:themeFillTint="32"/>
            <w:vAlign w:val="center"/>
          </w:tcPr>
          <w:p w14:paraId="6399C157"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3971" w:type="dxa"/>
            <w:vMerge/>
            <w:vAlign w:val="center"/>
          </w:tcPr>
          <w:p w14:paraId="1C9B13B4" w14:textId="77777777" w:rsidR="004427B5" w:rsidRDefault="004427B5">
            <w:pPr>
              <w:pStyle w:val="NoSpacing"/>
              <w:rPr>
                <w:rFonts w:asciiTheme="majorBidi" w:hAnsiTheme="majorBidi" w:cstheme="majorBidi"/>
                <w:color w:val="000000" w:themeColor="text1"/>
                <w:sz w:val="20"/>
                <w:szCs w:val="20"/>
              </w:rPr>
            </w:pPr>
          </w:p>
        </w:tc>
        <w:tc>
          <w:tcPr>
            <w:tcW w:w="1725" w:type="dxa"/>
            <w:vMerge/>
            <w:vAlign w:val="center"/>
          </w:tcPr>
          <w:p w14:paraId="044FA5DA" w14:textId="77777777" w:rsidR="004427B5" w:rsidRDefault="004427B5">
            <w:pPr>
              <w:pStyle w:val="NoSpacing"/>
              <w:rPr>
                <w:rFonts w:asciiTheme="majorBidi" w:hAnsiTheme="majorBidi" w:cstheme="majorBidi"/>
                <w:color w:val="000000" w:themeColor="text1"/>
                <w:sz w:val="20"/>
                <w:szCs w:val="20"/>
              </w:rPr>
            </w:pPr>
          </w:p>
        </w:tc>
      </w:tr>
      <w:tr w:rsidR="004427B5" w14:paraId="2703BBC3" w14:textId="77777777">
        <w:trPr>
          <w:trHeight w:val="397"/>
        </w:trPr>
        <w:tc>
          <w:tcPr>
            <w:tcW w:w="396" w:type="dxa"/>
            <w:vMerge/>
            <w:tcBorders>
              <w:left w:val="single" w:sz="4" w:space="0" w:color="auto"/>
            </w:tcBorders>
            <w:shd w:val="clear" w:color="auto" w:fill="FFFFFF" w:themeFill="background1"/>
            <w:vAlign w:val="center"/>
          </w:tcPr>
          <w:p w14:paraId="031FD1F1"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76C5BFAC" w14:textId="77777777" w:rsidR="004427B5" w:rsidRDefault="004427B5">
            <w:pPr>
              <w:pStyle w:val="NoSpacing"/>
              <w:rPr>
                <w:rFonts w:asciiTheme="majorBidi" w:hAnsiTheme="majorBidi" w:cstheme="majorBidi"/>
                <w:color w:val="000000" w:themeColor="text1"/>
                <w:sz w:val="20"/>
                <w:szCs w:val="20"/>
              </w:rPr>
            </w:pPr>
          </w:p>
        </w:tc>
        <w:tc>
          <w:tcPr>
            <w:tcW w:w="1837" w:type="dxa"/>
            <w:vMerge w:val="restart"/>
            <w:tcBorders>
              <w:top w:val="single" w:sz="4" w:space="0" w:color="auto"/>
            </w:tcBorders>
            <w:shd w:val="clear" w:color="auto" w:fill="E2EFD9" w:themeFill="accent6" w:themeFillTint="32"/>
            <w:vAlign w:val="center"/>
          </w:tcPr>
          <w:p w14:paraId="1B572160"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Financial</w:t>
            </w:r>
          </w:p>
        </w:tc>
        <w:tc>
          <w:tcPr>
            <w:tcW w:w="6429" w:type="dxa"/>
            <w:tcBorders>
              <w:top w:val="single" w:sz="4" w:space="0" w:color="auto"/>
            </w:tcBorders>
            <w:vAlign w:val="center"/>
          </w:tcPr>
          <w:p w14:paraId="78A81C0A"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Financially, 100% payment after deduction of 5% security deposit / retention money has been paid to the contractor.</w:t>
            </w:r>
          </w:p>
        </w:tc>
        <w:tc>
          <w:tcPr>
            <w:tcW w:w="963" w:type="dxa"/>
            <w:tcBorders>
              <w:top w:val="single" w:sz="4" w:space="0" w:color="auto"/>
            </w:tcBorders>
            <w:shd w:val="clear" w:color="auto" w:fill="E2EFD9" w:themeFill="accent6" w:themeFillTint="32"/>
            <w:vAlign w:val="center"/>
          </w:tcPr>
          <w:p w14:paraId="6448A65D"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Low </w:t>
            </w:r>
          </w:p>
        </w:tc>
        <w:tc>
          <w:tcPr>
            <w:tcW w:w="3971" w:type="dxa"/>
            <w:vMerge w:val="restart"/>
            <w:tcBorders>
              <w:top w:val="single" w:sz="4" w:space="0" w:color="auto"/>
            </w:tcBorders>
            <w:vAlign w:val="center"/>
          </w:tcPr>
          <w:p w14:paraId="52232C01"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The engineers concerned (XEN &amp; A/XEN) were responsible for the payments made to contractors against the work carried out at site w.r.t approved scope in PC-I &amp; T/S.  So, if any ambiguity is pointed out at later stages concerned engineers will be held respo</w:t>
            </w:r>
            <w:r>
              <w:rPr>
                <w:rFonts w:asciiTheme="majorBidi" w:hAnsiTheme="majorBidi" w:cstheme="majorBidi"/>
                <w:color w:val="000000" w:themeColor="text1"/>
                <w:sz w:val="20"/>
                <w:szCs w:val="20"/>
              </w:rPr>
              <w:t xml:space="preserve">nsible. </w:t>
            </w:r>
          </w:p>
        </w:tc>
        <w:tc>
          <w:tcPr>
            <w:tcW w:w="1725" w:type="dxa"/>
            <w:vMerge w:val="restart"/>
            <w:tcBorders>
              <w:top w:val="single" w:sz="4" w:space="0" w:color="auto"/>
            </w:tcBorders>
            <w:vAlign w:val="center"/>
          </w:tcPr>
          <w:p w14:paraId="2A5C039F"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r>
      <w:tr w:rsidR="004427B5" w14:paraId="6A036D21" w14:textId="77777777">
        <w:trPr>
          <w:trHeight w:val="397"/>
        </w:trPr>
        <w:tc>
          <w:tcPr>
            <w:tcW w:w="396" w:type="dxa"/>
            <w:vMerge/>
            <w:tcBorders>
              <w:left w:val="single" w:sz="4" w:space="0" w:color="auto"/>
            </w:tcBorders>
            <w:shd w:val="clear" w:color="auto" w:fill="FFFFFF" w:themeFill="background1"/>
            <w:vAlign w:val="center"/>
          </w:tcPr>
          <w:p w14:paraId="5546E8E0"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1C60CCB1" w14:textId="77777777" w:rsidR="004427B5" w:rsidRDefault="004427B5">
            <w:pPr>
              <w:pStyle w:val="NoSpacing"/>
              <w:rPr>
                <w:rFonts w:asciiTheme="majorBidi" w:hAnsiTheme="majorBidi" w:cstheme="majorBidi"/>
                <w:color w:val="000000" w:themeColor="text1"/>
                <w:sz w:val="20"/>
                <w:szCs w:val="20"/>
              </w:rPr>
            </w:pPr>
          </w:p>
        </w:tc>
        <w:tc>
          <w:tcPr>
            <w:tcW w:w="1837" w:type="dxa"/>
            <w:vMerge/>
            <w:shd w:val="clear" w:color="auto" w:fill="E2EFD9" w:themeFill="accent6" w:themeFillTint="32"/>
            <w:vAlign w:val="center"/>
          </w:tcPr>
          <w:p w14:paraId="48996AAE" w14:textId="77777777" w:rsidR="004427B5" w:rsidRDefault="004427B5">
            <w:pPr>
              <w:pStyle w:val="NoSpacing"/>
              <w:rPr>
                <w:rFonts w:asciiTheme="majorBidi" w:hAnsiTheme="majorBidi" w:cstheme="majorBidi"/>
                <w:color w:val="000000" w:themeColor="text1"/>
                <w:sz w:val="20"/>
                <w:szCs w:val="20"/>
              </w:rPr>
            </w:pPr>
          </w:p>
        </w:tc>
        <w:tc>
          <w:tcPr>
            <w:tcW w:w="6429" w:type="dxa"/>
            <w:tcBorders>
              <w:top w:val="single" w:sz="4" w:space="0" w:color="auto"/>
            </w:tcBorders>
            <w:vAlign w:val="center"/>
          </w:tcPr>
          <w:p w14:paraId="409E80E2"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Moreover, the payments made to the contractor were found to be in accordance with the work carried out at site w.r.t PC-I &amp; T/S specifications</w:t>
            </w:r>
          </w:p>
        </w:tc>
        <w:tc>
          <w:tcPr>
            <w:tcW w:w="963" w:type="dxa"/>
            <w:tcBorders>
              <w:top w:val="single" w:sz="4" w:space="0" w:color="auto"/>
            </w:tcBorders>
            <w:shd w:val="clear" w:color="auto" w:fill="E2EFD9" w:themeFill="accent6" w:themeFillTint="32"/>
            <w:vAlign w:val="center"/>
          </w:tcPr>
          <w:p w14:paraId="1BC3389E"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Low </w:t>
            </w:r>
          </w:p>
        </w:tc>
        <w:tc>
          <w:tcPr>
            <w:tcW w:w="3971" w:type="dxa"/>
            <w:vMerge/>
            <w:vAlign w:val="center"/>
          </w:tcPr>
          <w:p w14:paraId="2B5FC90F" w14:textId="77777777" w:rsidR="004427B5" w:rsidRDefault="004427B5">
            <w:pPr>
              <w:pStyle w:val="NoSpacing"/>
              <w:rPr>
                <w:rFonts w:asciiTheme="majorBidi" w:hAnsiTheme="majorBidi" w:cstheme="majorBidi"/>
                <w:color w:val="000000" w:themeColor="text1"/>
                <w:sz w:val="20"/>
                <w:szCs w:val="20"/>
              </w:rPr>
            </w:pPr>
          </w:p>
        </w:tc>
        <w:tc>
          <w:tcPr>
            <w:tcW w:w="1725" w:type="dxa"/>
            <w:vMerge/>
            <w:vAlign w:val="center"/>
          </w:tcPr>
          <w:p w14:paraId="14B11F1E" w14:textId="77777777" w:rsidR="004427B5" w:rsidRDefault="004427B5">
            <w:pPr>
              <w:pStyle w:val="NoSpacing"/>
              <w:rPr>
                <w:rFonts w:asciiTheme="majorBidi" w:hAnsiTheme="majorBidi" w:cstheme="majorBidi"/>
                <w:color w:val="000000" w:themeColor="text1"/>
                <w:sz w:val="20"/>
                <w:szCs w:val="20"/>
              </w:rPr>
            </w:pPr>
          </w:p>
        </w:tc>
      </w:tr>
      <w:tr w:rsidR="004427B5" w14:paraId="7F022850" w14:textId="77777777">
        <w:trPr>
          <w:trHeight w:val="397"/>
        </w:trPr>
        <w:tc>
          <w:tcPr>
            <w:tcW w:w="396" w:type="dxa"/>
            <w:vMerge/>
            <w:tcBorders>
              <w:left w:val="single" w:sz="4" w:space="0" w:color="auto"/>
            </w:tcBorders>
            <w:shd w:val="clear" w:color="auto" w:fill="FFFFFF" w:themeFill="background1"/>
            <w:vAlign w:val="center"/>
          </w:tcPr>
          <w:p w14:paraId="207E83C6"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30921547" w14:textId="77777777" w:rsidR="004427B5" w:rsidRDefault="004427B5">
            <w:pPr>
              <w:pStyle w:val="NoSpacing"/>
              <w:rPr>
                <w:rFonts w:asciiTheme="majorBidi" w:hAnsiTheme="majorBidi" w:cstheme="majorBidi"/>
                <w:color w:val="000000" w:themeColor="text1"/>
                <w:sz w:val="20"/>
                <w:szCs w:val="20"/>
              </w:rPr>
            </w:pPr>
          </w:p>
        </w:tc>
        <w:tc>
          <w:tcPr>
            <w:tcW w:w="1837" w:type="dxa"/>
            <w:tcBorders>
              <w:top w:val="single" w:sz="4" w:space="0" w:color="auto"/>
            </w:tcBorders>
            <w:shd w:val="clear" w:color="auto" w:fill="E2EFD9" w:themeFill="accent6" w:themeFillTint="32"/>
            <w:vAlign w:val="center"/>
          </w:tcPr>
          <w:p w14:paraId="6F47102B"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EVM</w:t>
            </w:r>
          </w:p>
        </w:tc>
        <w:tc>
          <w:tcPr>
            <w:tcW w:w="6429" w:type="dxa"/>
            <w:tcBorders>
              <w:top w:val="single" w:sz="4" w:space="0" w:color="auto"/>
            </w:tcBorders>
            <w:vAlign w:val="center"/>
          </w:tcPr>
          <w:p w14:paraId="1444377C" w14:textId="77777777" w:rsidR="004427B5" w:rsidRDefault="004C5C99">
            <w:pPr>
              <w:pStyle w:val="NoSpacing"/>
              <w:rPr>
                <w:rFonts w:asciiTheme="majorBidi" w:hAnsiTheme="majorBidi" w:cstheme="majorBidi"/>
                <w:color w:val="000000" w:themeColor="text1"/>
                <w:sz w:val="20"/>
                <w:szCs w:val="20"/>
              </w:rPr>
            </w:pPr>
            <w:r>
              <w:rPr>
                <w:rFonts w:ascii="Times New Roman" w:hAnsi="Times New Roman"/>
                <w:sz w:val="20"/>
                <w:szCs w:val="20"/>
              </w:rPr>
              <w:t>Both the indicators, i.e., SPI &amp; CPI, reflect that t</w:t>
            </w:r>
            <w:r>
              <w:rPr>
                <w:rFonts w:asciiTheme="majorBidi" w:hAnsiTheme="majorBidi" w:cstheme="majorBidi"/>
                <w:color w:val="000000" w:themeColor="text1"/>
                <w:sz w:val="20"/>
                <w:szCs w:val="20"/>
              </w:rPr>
              <w:t xml:space="preserve">he scheme is completed as </w:t>
            </w:r>
            <w:r>
              <w:rPr>
                <w:rFonts w:asciiTheme="majorBidi" w:hAnsiTheme="majorBidi" w:cstheme="majorBidi"/>
                <w:color w:val="000000" w:themeColor="text1"/>
                <w:sz w:val="20"/>
                <w:szCs w:val="20"/>
              </w:rPr>
              <w:t>per schedule and within the budget.</w:t>
            </w:r>
          </w:p>
        </w:tc>
        <w:tc>
          <w:tcPr>
            <w:tcW w:w="963" w:type="dxa"/>
            <w:tcBorders>
              <w:top w:val="single" w:sz="4" w:space="0" w:color="auto"/>
            </w:tcBorders>
            <w:shd w:val="clear" w:color="auto" w:fill="E2EFD9" w:themeFill="accent6" w:themeFillTint="32"/>
            <w:vAlign w:val="center"/>
          </w:tcPr>
          <w:p w14:paraId="18115F40"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3971" w:type="dxa"/>
            <w:tcBorders>
              <w:top w:val="single" w:sz="4" w:space="0" w:color="auto"/>
            </w:tcBorders>
            <w:vAlign w:val="center"/>
          </w:tcPr>
          <w:p w14:paraId="6D7FCD80"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1725" w:type="dxa"/>
            <w:tcBorders>
              <w:top w:val="single" w:sz="4" w:space="0" w:color="auto"/>
            </w:tcBorders>
            <w:vAlign w:val="center"/>
          </w:tcPr>
          <w:p w14:paraId="5AFB8AA1"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r>
      <w:tr w:rsidR="004427B5" w14:paraId="4BB2955D" w14:textId="77777777">
        <w:trPr>
          <w:trHeight w:val="397"/>
        </w:trPr>
        <w:tc>
          <w:tcPr>
            <w:tcW w:w="396" w:type="dxa"/>
            <w:vMerge/>
            <w:tcBorders>
              <w:left w:val="single" w:sz="4" w:space="0" w:color="auto"/>
            </w:tcBorders>
            <w:shd w:val="clear" w:color="auto" w:fill="FFFFFF" w:themeFill="background1"/>
            <w:vAlign w:val="center"/>
          </w:tcPr>
          <w:p w14:paraId="10D17F80"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5014FD7B" w14:textId="77777777" w:rsidR="004427B5" w:rsidRDefault="004427B5">
            <w:pPr>
              <w:pStyle w:val="NoSpacing"/>
              <w:rPr>
                <w:rFonts w:asciiTheme="majorBidi" w:hAnsiTheme="majorBidi" w:cstheme="majorBidi"/>
                <w:color w:val="000000" w:themeColor="text1"/>
                <w:sz w:val="20"/>
                <w:szCs w:val="20"/>
              </w:rPr>
            </w:pPr>
          </w:p>
        </w:tc>
        <w:tc>
          <w:tcPr>
            <w:tcW w:w="1837" w:type="dxa"/>
            <w:tcBorders>
              <w:top w:val="single" w:sz="4" w:space="0" w:color="auto"/>
            </w:tcBorders>
            <w:shd w:val="clear" w:color="auto" w:fill="E2EFD9" w:themeFill="accent6" w:themeFillTint="32"/>
            <w:vAlign w:val="center"/>
          </w:tcPr>
          <w:p w14:paraId="504D496D"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PC-I Compliance</w:t>
            </w:r>
          </w:p>
        </w:tc>
        <w:tc>
          <w:tcPr>
            <w:tcW w:w="6429" w:type="dxa"/>
            <w:tcBorders>
              <w:top w:val="single" w:sz="4" w:space="0" w:color="auto"/>
            </w:tcBorders>
            <w:vAlign w:val="center"/>
          </w:tcPr>
          <w:p w14:paraId="4006AA19"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963" w:type="dxa"/>
            <w:tcBorders>
              <w:top w:val="single" w:sz="4" w:space="0" w:color="auto"/>
            </w:tcBorders>
            <w:shd w:val="clear" w:color="auto" w:fill="E2EFD9" w:themeFill="accent6" w:themeFillTint="32"/>
            <w:vAlign w:val="center"/>
          </w:tcPr>
          <w:p w14:paraId="5AB85034"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3971" w:type="dxa"/>
            <w:tcBorders>
              <w:top w:val="single" w:sz="4" w:space="0" w:color="auto"/>
            </w:tcBorders>
            <w:vAlign w:val="center"/>
          </w:tcPr>
          <w:p w14:paraId="6BE9D3E6"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1725" w:type="dxa"/>
            <w:tcBorders>
              <w:top w:val="single" w:sz="4" w:space="0" w:color="auto"/>
            </w:tcBorders>
            <w:vAlign w:val="center"/>
          </w:tcPr>
          <w:p w14:paraId="047305CF"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r>
      <w:tr w:rsidR="004427B5" w14:paraId="563E5AAF" w14:textId="77777777">
        <w:trPr>
          <w:trHeight w:val="397"/>
        </w:trPr>
        <w:tc>
          <w:tcPr>
            <w:tcW w:w="396" w:type="dxa"/>
            <w:vMerge/>
            <w:tcBorders>
              <w:left w:val="single" w:sz="4" w:space="0" w:color="auto"/>
            </w:tcBorders>
            <w:shd w:val="clear" w:color="auto" w:fill="FFFFFF" w:themeFill="background1"/>
            <w:vAlign w:val="center"/>
          </w:tcPr>
          <w:p w14:paraId="1D18EF59"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60A2E5A6" w14:textId="77777777" w:rsidR="004427B5" w:rsidRDefault="004427B5">
            <w:pPr>
              <w:pStyle w:val="NoSpacing"/>
              <w:rPr>
                <w:rFonts w:asciiTheme="majorBidi" w:hAnsiTheme="majorBidi" w:cstheme="majorBidi"/>
                <w:color w:val="000000" w:themeColor="text1"/>
                <w:sz w:val="20"/>
                <w:szCs w:val="20"/>
              </w:rPr>
            </w:pPr>
          </w:p>
        </w:tc>
        <w:tc>
          <w:tcPr>
            <w:tcW w:w="1837" w:type="dxa"/>
            <w:tcBorders>
              <w:top w:val="single" w:sz="4" w:space="0" w:color="auto"/>
            </w:tcBorders>
            <w:shd w:val="clear" w:color="auto" w:fill="E2EFD9" w:themeFill="accent6" w:themeFillTint="32"/>
            <w:vAlign w:val="center"/>
          </w:tcPr>
          <w:p w14:paraId="6450F39C"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PM Arrangements</w:t>
            </w:r>
          </w:p>
        </w:tc>
        <w:tc>
          <w:tcPr>
            <w:tcW w:w="6429" w:type="dxa"/>
            <w:tcBorders>
              <w:top w:val="single" w:sz="4" w:space="0" w:color="auto"/>
            </w:tcBorders>
            <w:vAlign w:val="center"/>
          </w:tcPr>
          <w:p w14:paraId="109E8D81"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963" w:type="dxa"/>
            <w:tcBorders>
              <w:top w:val="single" w:sz="4" w:space="0" w:color="auto"/>
            </w:tcBorders>
            <w:shd w:val="clear" w:color="auto" w:fill="E2EFD9" w:themeFill="accent6" w:themeFillTint="32"/>
            <w:vAlign w:val="center"/>
          </w:tcPr>
          <w:p w14:paraId="2DA73B92"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3971" w:type="dxa"/>
            <w:tcBorders>
              <w:top w:val="single" w:sz="4" w:space="0" w:color="auto"/>
            </w:tcBorders>
            <w:vAlign w:val="center"/>
          </w:tcPr>
          <w:p w14:paraId="03A5223D"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1725" w:type="dxa"/>
            <w:tcBorders>
              <w:top w:val="single" w:sz="4" w:space="0" w:color="auto"/>
            </w:tcBorders>
            <w:vAlign w:val="center"/>
          </w:tcPr>
          <w:p w14:paraId="711F3B99"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r>
      <w:tr w:rsidR="004427B5" w14:paraId="0354417F" w14:textId="77777777">
        <w:trPr>
          <w:trHeight w:val="397"/>
        </w:trPr>
        <w:tc>
          <w:tcPr>
            <w:tcW w:w="396" w:type="dxa"/>
            <w:vMerge/>
            <w:tcBorders>
              <w:left w:val="single" w:sz="4" w:space="0" w:color="auto"/>
            </w:tcBorders>
            <w:shd w:val="clear" w:color="auto" w:fill="FFFFFF" w:themeFill="background1"/>
            <w:vAlign w:val="center"/>
          </w:tcPr>
          <w:p w14:paraId="3129E063"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2E9216A0" w14:textId="77777777" w:rsidR="004427B5" w:rsidRDefault="004427B5">
            <w:pPr>
              <w:pStyle w:val="NoSpacing"/>
              <w:rPr>
                <w:rFonts w:asciiTheme="majorBidi" w:hAnsiTheme="majorBidi" w:cstheme="majorBidi"/>
                <w:color w:val="000000" w:themeColor="text1"/>
                <w:sz w:val="20"/>
                <w:szCs w:val="20"/>
              </w:rPr>
            </w:pPr>
          </w:p>
        </w:tc>
        <w:tc>
          <w:tcPr>
            <w:tcW w:w="1837" w:type="dxa"/>
            <w:tcBorders>
              <w:top w:val="single" w:sz="4" w:space="0" w:color="auto"/>
            </w:tcBorders>
            <w:shd w:val="clear" w:color="auto" w:fill="E2EFD9" w:themeFill="accent6" w:themeFillTint="32"/>
            <w:vAlign w:val="center"/>
          </w:tcPr>
          <w:p w14:paraId="357AB7BD"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General</w:t>
            </w:r>
          </w:p>
        </w:tc>
        <w:tc>
          <w:tcPr>
            <w:tcW w:w="6429" w:type="dxa"/>
            <w:tcBorders>
              <w:top w:val="single" w:sz="4" w:space="0" w:color="auto"/>
            </w:tcBorders>
            <w:vAlign w:val="center"/>
          </w:tcPr>
          <w:p w14:paraId="3FE7AFAB"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963" w:type="dxa"/>
            <w:tcBorders>
              <w:top w:val="single" w:sz="4" w:space="0" w:color="auto"/>
            </w:tcBorders>
            <w:shd w:val="clear" w:color="auto" w:fill="E2EFD9" w:themeFill="accent6" w:themeFillTint="32"/>
            <w:vAlign w:val="center"/>
          </w:tcPr>
          <w:p w14:paraId="364AFD14"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3971" w:type="dxa"/>
            <w:tcBorders>
              <w:top w:val="single" w:sz="4" w:space="0" w:color="auto"/>
            </w:tcBorders>
            <w:vAlign w:val="center"/>
          </w:tcPr>
          <w:p w14:paraId="75DBA674"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1725" w:type="dxa"/>
            <w:tcBorders>
              <w:top w:val="single" w:sz="4" w:space="0" w:color="auto"/>
            </w:tcBorders>
            <w:vAlign w:val="center"/>
          </w:tcPr>
          <w:p w14:paraId="068DA735"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r>
      <w:tr w:rsidR="004427B5" w14:paraId="4AAA373D" w14:textId="77777777">
        <w:trPr>
          <w:trHeight w:val="397"/>
        </w:trPr>
        <w:tc>
          <w:tcPr>
            <w:tcW w:w="396" w:type="dxa"/>
            <w:vMerge/>
            <w:tcBorders>
              <w:left w:val="single" w:sz="4" w:space="0" w:color="auto"/>
            </w:tcBorders>
            <w:shd w:val="clear" w:color="auto" w:fill="FFFFFF" w:themeFill="background1"/>
            <w:vAlign w:val="center"/>
          </w:tcPr>
          <w:p w14:paraId="5261632D" w14:textId="77777777" w:rsidR="004427B5" w:rsidRDefault="004427B5">
            <w:pPr>
              <w:rPr>
                <w:rFonts w:asciiTheme="majorBidi" w:hAnsiTheme="majorBidi" w:cstheme="majorBidi"/>
                <w:b/>
                <w:bCs/>
                <w:sz w:val="24"/>
                <w:szCs w:val="24"/>
              </w:rPr>
            </w:pPr>
          </w:p>
        </w:tc>
        <w:tc>
          <w:tcPr>
            <w:tcW w:w="849" w:type="dxa"/>
            <w:vMerge/>
            <w:shd w:val="clear" w:color="auto" w:fill="E2EFD9" w:themeFill="accent6" w:themeFillTint="32"/>
            <w:vAlign w:val="center"/>
          </w:tcPr>
          <w:p w14:paraId="7D269E79" w14:textId="77777777" w:rsidR="004427B5" w:rsidRDefault="004427B5">
            <w:pPr>
              <w:pStyle w:val="NoSpacing"/>
              <w:rPr>
                <w:rFonts w:asciiTheme="majorBidi" w:hAnsiTheme="majorBidi" w:cstheme="majorBidi"/>
                <w:color w:val="000000" w:themeColor="text1"/>
                <w:sz w:val="20"/>
                <w:szCs w:val="20"/>
              </w:rPr>
            </w:pPr>
          </w:p>
        </w:tc>
        <w:tc>
          <w:tcPr>
            <w:tcW w:w="1837" w:type="dxa"/>
            <w:tcBorders>
              <w:top w:val="single" w:sz="4" w:space="0" w:color="auto"/>
            </w:tcBorders>
            <w:shd w:val="clear" w:color="auto" w:fill="E2EFD9" w:themeFill="accent6" w:themeFillTint="32"/>
            <w:vAlign w:val="center"/>
          </w:tcPr>
          <w:p w14:paraId="4D9A72BB"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Procurement</w:t>
            </w:r>
          </w:p>
        </w:tc>
        <w:tc>
          <w:tcPr>
            <w:tcW w:w="6429" w:type="dxa"/>
            <w:tcBorders>
              <w:top w:val="single" w:sz="4" w:space="0" w:color="auto"/>
            </w:tcBorders>
            <w:vAlign w:val="center"/>
          </w:tcPr>
          <w:p w14:paraId="393043A1"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963" w:type="dxa"/>
            <w:tcBorders>
              <w:top w:val="single" w:sz="4" w:space="0" w:color="auto"/>
            </w:tcBorders>
            <w:shd w:val="clear" w:color="auto" w:fill="E2EFD9" w:themeFill="accent6" w:themeFillTint="32"/>
            <w:vAlign w:val="center"/>
          </w:tcPr>
          <w:p w14:paraId="0B9F4D36"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3971" w:type="dxa"/>
            <w:tcBorders>
              <w:top w:val="single" w:sz="4" w:space="0" w:color="auto"/>
            </w:tcBorders>
            <w:vAlign w:val="center"/>
          </w:tcPr>
          <w:p w14:paraId="7961BC4C"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1725" w:type="dxa"/>
            <w:tcBorders>
              <w:top w:val="single" w:sz="4" w:space="0" w:color="auto"/>
            </w:tcBorders>
            <w:vAlign w:val="center"/>
          </w:tcPr>
          <w:p w14:paraId="3581ABD7"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r>
      <w:tr w:rsidR="004427B5" w14:paraId="063D9170" w14:textId="77777777">
        <w:trPr>
          <w:trHeight w:val="144"/>
        </w:trPr>
        <w:tc>
          <w:tcPr>
            <w:tcW w:w="396" w:type="dxa"/>
            <w:vMerge/>
            <w:tcBorders>
              <w:left w:val="single" w:sz="4" w:space="0" w:color="auto"/>
            </w:tcBorders>
            <w:shd w:val="clear" w:color="auto" w:fill="FFFFFF" w:themeFill="background1"/>
            <w:vAlign w:val="center"/>
          </w:tcPr>
          <w:p w14:paraId="7F15FAB8" w14:textId="77777777" w:rsidR="004427B5" w:rsidRDefault="004427B5">
            <w:pPr>
              <w:rPr>
                <w:rFonts w:asciiTheme="majorBidi" w:hAnsiTheme="majorBidi" w:cstheme="majorBidi"/>
                <w:b/>
                <w:bCs/>
                <w:sz w:val="24"/>
                <w:szCs w:val="24"/>
              </w:rPr>
            </w:pPr>
          </w:p>
        </w:tc>
        <w:tc>
          <w:tcPr>
            <w:tcW w:w="15774" w:type="dxa"/>
            <w:gridSpan w:val="6"/>
            <w:shd w:val="clear" w:color="auto" w:fill="E2EFD9" w:themeFill="accent6" w:themeFillTint="32"/>
            <w:vAlign w:val="center"/>
          </w:tcPr>
          <w:p w14:paraId="094063B3" w14:textId="77777777" w:rsidR="004427B5" w:rsidRDefault="004427B5">
            <w:pPr>
              <w:pStyle w:val="NoSpacing"/>
              <w:rPr>
                <w:rFonts w:asciiTheme="majorBidi" w:hAnsiTheme="majorBidi" w:cstheme="majorBidi"/>
                <w:color w:val="000000" w:themeColor="text1"/>
                <w:sz w:val="20"/>
                <w:szCs w:val="20"/>
              </w:rPr>
            </w:pPr>
          </w:p>
        </w:tc>
      </w:tr>
      <w:tr w:rsidR="004427B5" w14:paraId="321FE90E" w14:textId="77777777">
        <w:trPr>
          <w:trHeight w:val="1935"/>
        </w:trPr>
        <w:tc>
          <w:tcPr>
            <w:tcW w:w="396" w:type="dxa"/>
            <w:vMerge/>
            <w:tcBorders>
              <w:left w:val="single" w:sz="4" w:space="0" w:color="auto"/>
            </w:tcBorders>
            <w:shd w:val="clear" w:color="auto" w:fill="FFFFFF" w:themeFill="background1"/>
            <w:vAlign w:val="center"/>
          </w:tcPr>
          <w:p w14:paraId="03012D23" w14:textId="77777777" w:rsidR="004427B5" w:rsidRDefault="004427B5">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5F2D5B13"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RD</w:t>
            </w:r>
          </w:p>
        </w:tc>
        <w:tc>
          <w:tcPr>
            <w:tcW w:w="1837" w:type="dxa"/>
            <w:tcBorders>
              <w:top w:val="single" w:sz="4" w:space="0" w:color="auto"/>
            </w:tcBorders>
            <w:shd w:val="clear" w:color="auto" w:fill="E2EFD9" w:themeFill="accent6" w:themeFillTint="32"/>
            <w:vAlign w:val="center"/>
          </w:tcPr>
          <w:p w14:paraId="6A0BCD0E"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w:t>
            </w:r>
          </w:p>
          <w:p w14:paraId="61C68B2B"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Financial</w:t>
            </w:r>
          </w:p>
          <w:p w14:paraId="18D5DED8"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EVM</w:t>
            </w:r>
          </w:p>
          <w:p w14:paraId="5FD2BF5C"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PC-I Compliance</w:t>
            </w:r>
          </w:p>
          <w:p w14:paraId="330423C9"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PM Arrangements</w:t>
            </w:r>
          </w:p>
          <w:p w14:paraId="40DD970F"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General</w:t>
            </w:r>
          </w:p>
          <w:p w14:paraId="0FF8E767"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Procurement</w:t>
            </w:r>
          </w:p>
        </w:tc>
        <w:tc>
          <w:tcPr>
            <w:tcW w:w="6429" w:type="dxa"/>
            <w:tcBorders>
              <w:top w:val="single" w:sz="4" w:space="0" w:color="auto"/>
            </w:tcBorders>
            <w:vAlign w:val="center"/>
          </w:tcPr>
          <w:p w14:paraId="5AD222CC"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Not </w:t>
            </w:r>
            <w:r>
              <w:rPr>
                <w:rFonts w:asciiTheme="majorBidi" w:hAnsiTheme="majorBidi" w:cstheme="majorBidi"/>
                <w:color w:val="000000" w:themeColor="text1"/>
                <w:sz w:val="20"/>
                <w:szCs w:val="20"/>
              </w:rPr>
              <w:t xml:space="preserve">visited in </w:t>
            </w:r>
            <w:proofErr w:type="gramStart"/>
            <w:r>
              <w:rPr>
                <w:rFonts w:asciiTheme="majorBidi" w:hAnsiTheme="majorBidi" w:cstheme="majorBidi"/>
                <w:color w:val="000000" w:themeColor="text1"/>
                <w:sz w:val="20"/>
                <w:szCs w:val="20"/>
              </w:rPr>
              <w:t>person ;</w:t>
            </w:r>
            <w:proofErr w:type="gramEnd"/>
            <w:r>
              <w:rPr>
                <w:rFonts w:asciiTheme="majorBidi" w:hAnsiTheme="majorBidi" w:cstheme="majorBidi"/>
                <w:color w:val="000000" w:themeColor="text1"/>
                <w:sz w:val="20"/>
                <w:szCs w:val="20"/>
              </w:rPr>
              <w:t xml:space="preserve"> as per submission of visiting MEO.</w:t>
            </w:r>
          </w:p>
        </w:tc>
        <w:tc>
          <w:tcPr>
            <w:tcW w:w="963" w:type="dxa"/>
            <w:tcBorders>
              <w:top w:val="single" w:sz="4" w:space="0" w:color="auto"/>
            </w:tcBorders>
            <w:shd w:val="clear" w:color="auto" w:fill="E2EFD9" w:themeFill="accent6" w:themeFillTint="32"/>
            <w:vAlign w:val="center"/>
          </w:tcPr>
          <w:p w14:paraId="4A8DD7C8"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Low</w:t>
            </w:r>
          </w:p>
        </w:tc>
        <w:tc>
          <w:tcPr>
            <w:tcW w:w="3971" w:type="dxa"/>
            <w:tcBorders>
              <w:top w:val="single" w:sz="4" w:space="0" w:color="auto"/>
            </w:tcBorders>
            <w:vAlign w:val="center"/>
          </w:tcPr>
          <w:p w14:paraId="3E9BEE2C"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The remaining work of shoulders may be completed on priority basis.</w:t>
            </w:r>
          </w:p>
          <w:p w14:paraId="7F0CD1A4"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The payments </w:t>
            </w:r>
            <w:proofErr w:type="gramStart"/>
            <w:r>
              <w:rPr>
                <w:rFonts w:asciiTheme="majorBidi" w:hAnsiTheme="majorBidi" w:cstheme="majorBidi"/>
                <w:color w:val="000000" w:themeColor="text1"/>
                <w:sz w:val="20"/>
                <w:szCs w:val="20"/>
              </w:rPr>
              <w:t>be</w:t>
            </w:r>
            <w:proofErr w:type="gramEnd"/>
            <w:r>
              <w:rPr>
                <w:rFonts w:asciiTheme="majorBidi" w:hAnsiTheme="majorBidi" w:cstheme="majorBidi"/>
                <w:color w:val="000000" w:themeColor="text1"/>
                <w:sz w:val="20"/>
                <w:szCs w:val="20"/>
              </w:rPr>
              <w:t xml:space="preserve"> re-verified before formal closure of the scheme.</w:t>
            </w:r>
          </w:p>
        </w:tc>
        <w:tc>
          <w:tcPr>
            <w:tcW w:w="1725" w:type="dxa"/>
            <w:tcBorders>
              <w:top w:val="single" w:sz="4" w:space="0" w:color="auto"/>
              <w:bottom w:val="single" w:sz="4" w:space="0" w:color="auto"/>
            </w:tcBorders>
            <w:vAlign w:val="center"/>
          </w:tcPr>
          <w:p w14:paraId="29D3819B" w14:textId="77777777" w:rsidR="004427B5" w:rsidRDefault="004C5C99">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By 30</w:t>
            </w:r>
            <w:r>
              <w:rPr>
                <w:rFonts w:asciiTheme="majorBidi" w:hAnsiTheme="majorBidi" w:cstheme="majorBidi"/>
                <w:color w:val="000000" w:themeColor="text1"/>
                <w:sz w:val="20"/>
                <w:szCs w:val="20"/>
                <w:vertAlign w:val="superscript"/>
              </w:rPr>
              <w:t>th</w:t>
            </w:r>
            <w:r>
              <w:rPr>
                <w:rFonts w:asciiTheme="majorBidi" w:hAnsiTheme="majorBidi" w:cstheme="majorBidi"/>
                <w:color w:val="000000" w:themeColor="text1"/>
                <w:sz w:val="20"/>
                <w:szCs w:val="20"/>
              </w:rPr>
              <w:t xml:space="preserve"> June, 2026.</w:t>
            </w:r>
          </w:p>
        </w:tc>
      </w:tr>
      <w:tr w:rsidR="004427B5" w14:paraId="6B52CB71" w14:textId="77777777">
        <w:trPr>
          <w:trHeight w:val="144"/>
        </w:trPr>
        <w:tc>
          <w:tcPr>
            <w:tcW w:w="396" w:type="dxa"/>
            <w:vMerge/>
            <w:tcBorders>
              <w:left w:val="single" w:sz="4" w:space="0" w:color="auto"/>
            </w:tcBorders>
            <w:shd w:val="clear" w:color="auto" w:fill="FFFFFF" w:themeFill="background1"/>
            <w:vAlign w:val="center"/>
          </w:tcPr>
          <w:p w14:paraId="0D3C9E72" w14:textId="77777777" w:rsidR="004427B5" w:rsidRDefault="004427B5">
            <w:pPr>
              <w:rPr>
                <w:rFonts w:asciiTheme="majorBidi" w:hAnsiTheme="majorBidi" w:cstheme="majorBidi"/>
                <w:b/>
                <w:bCs/>
                <w:sz w:val="24"/>
                <w:szCs w:val="24"/>
              </w:rPr>
            </w:pPr>
          </w:p>
        </w:tc>
        <w:tc>
          <w:tcPr>
            <w:tcW w:w="15774" w:type="dxa"/>
            <w:gridSpan w:val="6"/>
            <w:tcBorders>
              <w:top w:val="single" w:sz="4" w:space="0" w:color="auto"/>
              <w:bottom w:val="single" w:sz="4" w:space="0" w:color="auto"/>
            </w:tcBorders>
            <w:shd w:val="clear" w:color="auto" w:fill="E2EFD9" w:themeFill="accent6" w:themeFillTint="32"/>
            <w:vAlign w:val="center"/>
          </w:tcPr>
          <w:p w14:paraId="69974584" w14:textId="77777777" w:rsidR="004427B5" w:rsidRDefault="004427B5">
            <w:pPr>
              <w:pStyle w:val="NoSpacing"/>
              <w:rPr>
                <w:rFonts w:asciiTheme="majorBidi" w:hAnsiTheme="majorBidi" w:cstheme="majorBidi"/>
                <w:color w:val="000000" w:themeColor="text1"/>
                <w:sz w:val="20"/>
                <w:szCs w:val="20"/>
              </w:rPr>
            </w:pPr>
          </w:p>
        </w:tc>
      </w:tr>
      <w:tr w:rsidR="007E7D5A" w14:paraId="3BF391BC" w14:textId="77777777" w:rsidTr="007C184C">
        <w:trPr>
          <w:trHeight w:val="2839"/>
        </w:trPr>
        <w:tc>
          <w:tcPr>
            <w:tcW w:w="396" w:type="dxa"/>
            <w:vMerge/>
            <w:tcBorders>
              <w:left w:val="single" w:sz="4" w:space="0" w:color="auto"/>
            </w:tcBorders>
            <w:shd w:val="clear" w:color="auto" w:fill="FFFFFF" w:themeFill="background1"/>
            <w:vAlign w:val="center"/>
          </w:tcPr>
          <w:p w14:paraId="62539CDE" w14:textId="77777777" w:rsidR="007E7D5A" w:rsidRDefault="007E7D5A">
            <w:pPr>
              <w:rPr>
                <w:rFonts w:asciiTheme="majorBidi" w:hAnsiTheme="majorBidi" w:cstheme="majorBidi"/>
                <w:b/>
                <w:bCs/>
                <w:sz w:val="24"/>
                <w:szCs w:val="24"/>
              </w:rPr>
            </w:pPr>
          </w:p>
        </w:tc>
        <w:tc>
          <w:tcPr>
            <w:tcW w:w="849" w:type="dxa"/>
            <w:tcBorders>
              <w:top w:val="single" w:sz="4" w:space="0" w:color="auto"/>
            </w:tcBorders>
            <w:shd w:val="clear" w:color="auto" w:fill="E2EFD9" w:themeFill="accent6" w:themeFillTint="32"/>
            <w:vAlign w:val="center"/>
          </w:tcPr>
          <w:p w14:paraId="3CB5E35D"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SDM</w:t>
            </w:r>
          </w:p>
        </w:tc>
        <w:tc>
          <w:tcPr>
            <w:tcW w:w="1837" w:type="dxa"/>
            <w:tcBorders>
              <w:top w:val="single" w:sz="4" w:space="0" w:color="auto"/>
            </w:tcBorders>
            <w:shd w:val="clear" w:color="auto" w:fill="E2EFD9" w:themeFill="accent6" w:themeFillTint="32"/>
            <w:vAlign w:val="center"/>
          </w:tcPr>
          <w:p w14:paraId="70E0755F"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Physical</w:t>
            </w:r>
          </w:p>
          <w:p w14:paraId="6E03A24A"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Financial</w:t>
            </w:r>
          </w:p>
          <w:p w14:paraId="1C75D690"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EVM</w:t>
            </w:r>
          </w:p>
          <w:p w14:paraId="6FB51885"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PC-I Compliance</w:t>
            </w:r>
          </w:p>
          <w:p w14:paraId="117A87BA"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PM Arrangements</w:t>
            </w:r>
          </w:p>
          <w:p w14:paraId="24B5A325" w14:textId="77777777"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General</w:t>
            </w:r>
          </w:p>
          <w:p w14:paraId="28E04426" w14:textId="67407B3C" w:rsidR="007E7D5A" w:rsidRDefault="007E7D5A" w:rsidP="001F10C3">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Procurement</w:t>
            </w:r>
          </w:p>
        </w:tc>
        <w:tc>
          <w:tcPr>
            <w:tcW w:w="6429" w:type="dxa"/>
            <w:tcBorders>
              <w:top w:val="single" w:sz="4" w:space="0" w:color="auto"/>
            </w:tcBorders>
            <w:vAlign w:val="center"/>
          </w:tcPr>
          <w:p w14:paraId="20962FA7" w14:textId="77777777" w:rsidR="007E7D5A" w:rsidRPr="007E7D5A" w:rsidRDefault="007E7D5A" w:rsidP="007E7D5A">
            <w:pPr>
              <w:pStyle w:val="NormalWeb"/>
              <w:numPr>
                <w:ilvl w:val="0"/>
                <w:numId w:val="9"/>
              </w:numPr>
              <w:ind w:left="344"/>
              <w:rPr>
                <w:rStyle w:val="Strong"/>
                <w:b w:val="0"/>
                <w:bCs w:val="0"/>
                <w:sz w:val="22"/>
                <w:szCs w:val="22"/>
                <w:lang/>
              </w:rPr>
            </w:pPr>
            <w:r w:rsidRPr="007E7D5A">
              <w:rPr>
                <w:rStyle w:val="Strong"/>
                <w:b w:val="0"/>
                <w:bCs w:val="0"/>
                <w:sz w:val="22"/>
                <w:szCs w:val="22"/>
              </w:rPr>
              <w:t xml:space="preserve">The submitted Regular Monitoring Report has been examined through desk review of the report, supporting documents, tables, graphs and available pictorial evidence. </w:t>
            </w:r>
          </w:p>
          <w:p w14:paraId="1DA9C072" w14:textId="77777777" w:rsidR="007E7D5A" w:rsidRPr="007E7D5A" w:rsidRDefault="007E7D5A" w:rsidP="007E7D5A">
            <w:pPr>
              <w:pStyle w:val="NormalWeb"/>
              <w:numPr>
                <w:ilvl w:val="0"/>
                <w:numId w:val="9"/>
              </w:numPr>
              <w:ind w:left="344"/>
              <w:rPr>
                <w:rStyle w:val="Strong"/>
                <w:b w:val="0"/>
                <w:bCs w:val="0"/>
                <w:sz w:val="22"/>
                <w:szCs w:val="22"/>
                <w:lang/>
              </w:rPr>
            </w:pPr>
            <w:r w:rsidRPr="007E7D5A">
              <w:rPr>
                <w:rStyle w:val="Strong"/>
                <w:b w:val="0"/>
                <w:bCs w:val="0"/>
                <w:sz w:val="22"/>
                <w:szCs w:val="22"/>
              </w:rPr>
              <w:t xml:space="preserve">The reported physical and financial progress is internally consistent and generally corroborated by the photographs showing completion of the bridge structure and subsequent completion of asphalt approaches. </w:t>
            </w:r>
          </w:p>
          <w:p w14:paraId="40112979" w14:textId="77777777" w:rsidR="007E7D5A" w:rsidRPr="007E7D5A" w:rsidRDefault="007E7D5A" w:rsidP="007E7D5A">
            <w:pPr>
              <w:pStyle w:val="NormalWeb"/>
              <w:numPr>
                <w:ilvl w:val="0"/>
                <w:numId w:val="9"/>
              </w:numPr>
              <w:ind w:left="344"/>
              <w:rPr>
                <w:rStyle w:val="Strong"/>
                <w:b w:val="0"/>
                <w:bCs w:val="0"/>
                <w:sz w:val="22"/>
                <w:szCs w:val="22"/>
                <w:lang/>
              </w:rPr>
            </w:pPr>
            <w:r w:rsidRPr="007E7D5A">
              <w:rPr>
                <w:rStyle w:val="Strong"/>
                <w:b w:val="0"/>
                <w:bCs w:val="0"/>
                <w:sz w:val="22"/>
                <w:szCs w:val="22"/>
              </w:rPr>
              <w:t xml:space="preserve">Earned Value indicators (SPI=1.00 and CPI=1.00) are mathematically correct and indicate completion within the planned schedule and approved budget. However, the report contains several documentation and reporting deficiencies including inconsistent visit dates, typographical errors, missing quality control test reports, incomplete Measurement Book record, absence of HSE audit documentation and lack of supporting construction drawings. </w:t>
            </w:r>
          </w:p>
          <w:p w14:paraId="1BC3826F" w14:textId="77777777" w:rsidR="007E7D5A" w:rsidRPr="007E7D5A" w:rsidRDefault="007E7D5A" w:rsidP="007E7D5A">
            <w:pPr>
              <w:pStyle w:val="NormalWeb"/>
              <w:numPr>
                <w:ilvl w:val="0"/>
                <w:numId w:val="9"/>
              </w:numPr>
              <w:ind w:left="344"/>
              <w:rPr>
                <w:rStyle w:val="Strong"/>
                <w:b w:val="0"/>
                <w:bCs w:val="0"/>
                <w:sz w:val="22"/>
                <w:szCs w:val="22"/>
                <w:lang/>
              </w:rPr>
            </w:pPr>
            <w:r w:rsidRPr="007E7D5A">
              <w:rPr>
                <w:rStyle w:val="Strong"/>
                <w:b w:val="0"/>
                <w:bCs w:val="0"/>
                <w:sz w:val="22"/>
                <w:szCs w:val="22"/>
              </w:rPr>
              <w:t xml:space="preserve">Significant variations between revised PC-I quantities and Measurement Book quantities should also be adequately justified through approved revisions. </w:t>
            </w:r>
          </w:p>
          <w:p w14:paraId="3EA325B8" w14:textId="77777777" w:rsidR="007E7D5A" w:rsidRPr="007E7D5A" w:rsidRDefault="007E7D5A" w:rsidP="007E7D5A">
            <w:pPr>
              <w:pStyle w:val="NormalWeb"/>
              <w:ind w:left="344"/>
              <w:rPr>
                <w:rFonts w:asciiTheme="majorBidi" w:hAnsiTheme="majorBidi" w:cstheme="majorBidi"/>
                <w:color w:val="000000" w:themeColor="text1"/>
                <w:sz w:val="22"/>
                <w:szCs w:val="22"/>
              </w:rPr>
            </w:pPr>
          </w:p>
        </w:tc>
        <w:tc>
          <w:tcPr>
            <w:tcW w:w="963" w:type="dxa"/>
            <w:tcBorders>
              <w:top w:val="single" w:sz="4" w:space="0" w:color="auto"/>
            </w:tcBorders>
            <w:shd w:val="clear" w:color="auto" w:fill="E2EFD9" w:themeFill="accent6" w:themeFillTint="32"/>
            <w:vAlign w:val="center"/>
          </w:tcPr>
          <w:p w14:paraId="13EADB5D" w14:textId="60ED8A7F"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Medium</w:t>
            </w:r>
          </w:p>
        </w:tc>
        <w:tc>
          <w:tcPr>
            <w:tcW w:w="3971" w:type="dxa"/>
            <w:tcBorders>
              <w:top w:val="single" w:sz="4" w:space="0" w:color="auto"/>
            </w:tcBorders>
            <w:vAlign w:val="center"/>
          </w:tcPr>
          <w:p w14:paraId="3A7B363B" w14:textId="77777777" w:rsidR="007E7D5A" w:rsidRPr="007E7D5A" w:rsidRDefault="007E7D5A" w:rsidP="007E7D5A">
            <w:pPr>
              <w:pStyle w:val="NoSpacing"/>
              <w:numPr>
                <w:ilvl w:val="1"/>
                <w:numId w:val="11"/>
              </w:numPr>
              <w:ind w:left="467"/>
              <w:rPr>
                <w:rFonts w:asciiTheme="majorBidi" w:hAnsiTheme="majorBidi" w:cstheme="majorBidi"/>
                <w:color w:val="000000" w:themeColor="text1"/>
                <w:lang/>
              </w:rPr>
            </w:pPr>
            <w:r w:rsidRPr="007E7D5A">
              <w:rPr>
                <w:rFonts w:asciiTheme="majorBidi" w:hAnsiTheme="majorBidi" w:cstheme="majorBidi"/>
                <w:color w:val="000000" w:themeColor="text1"/>
                <w:lang/>
              </w:rPr>
              <w:t xml:space="preserve">Attach complete MB instead of only the running bill abstract. </w:t>
            </w:r>
          </w:p>
          <w:p w14:paraId="1BC15152" w14:textId="77777777" w:rsidR="007E7D5A" w:rsidRPr="007E7D5A" w:rsidRDefault="007E7D5A" w:rsidP="007E7D5A">
            <w:pPr>
              <w:pStyle w:val="NoSpacing"/>
              <w:numPr>
                <w:ilvl w:val="1"/>
                <w:numId w:val="11"/>
              </w:numPr>
              <w:ind w:left="467"/>
              <w:rPr>
                <w:rFonts w:asciiTheme="majorBidi" w:hAnsiTheme="majorBidi" w:cstheme="majorBidi"/>
                <w:color w:val="000000" w:themeColor="text1"/>
                <w:lang/>
              </w:rPr>
            </w:pPr>
            <w:r w:rsidRPr="007E7D5A">
              <w:rPr>
                <w:rFonts w:asciiTheme="majorBidi" w:hAnsiTheme="majorBidi" w:cstheme="majorBidi"/>
                <w:color w:val="000000" w:themeColor="text1"/>
                <w:lang/>
              </w:rPr>
              <w:t xml:space="preserve">Provide all laboratory quality control test reports. </w:t>
            </w:r>
          </w:p>
          <w:p w14:paraId="49C9CC06" w14:textId="77777777" w:rsidR="007E7D5A" w:rsidRPr="007E7D5A" w:rsidRDefault="007E7D5A" w:rsidP="007E7D5A">
            <w:pPr>
              <w:pStyle w:val="NoSpacing"/>
              <w:numPr>
                <w:ilvl w:val="1"/>
                <w:numId w:val="11"/>
              </w:numPr>
              <w:ind w:left="467"/>
              <w:rPr>
                <w:rFonts w:asciiTheme="majorBidi" w:hAnsiTheme="majorBidi" w:cstheme="majorBidi"/>
                <w:color w:val="000000" w:themeColor="text1"/>
                <w:lang/>
              </w:rPr>
            </w:pPr>
            <w:r w:rsidRPr="007E7D5A">
              <w:rPr>
                <w:rFonts w:asciiTheme="majorBidi" w:hAnsiTheme="majorBidi" w:cstheme="majorBidi"/>
                <w:color w:val="000000" w:themeColor="text1"/>
                <w:lang/>
              </w:rPr>
              <w:t xml:space="preserve">Submit HSE audit records and safety compliance documentation. </w:t>
            </w:r>
          </w:p>
          <w:p w14:paraId="33EE3842" w14:textId="0AB12AF6" w:rsidR="007E7D5A" w:rsidRPr="007E7D5A" w:rsidRDefault="007E7D5A" w:rsidP="007E7D5A">
            <w:pPr>
              <w:pStyle w:val="NoSpacing"/>
              <w:numPr>
                <w:ilvl w:val="1"/>
                <w:numId w:val="11"/>
              </w:numPr>
              <w:ind w:left="467"/>
              <w:rPr>
                <w:rFonts w:asciiTheme="majorBidi" w:hAnsiTheme="majorBidi" w:cstheme="majorBidi"/>
                <w:color w:val="000000" w:themeColor="text1"/>
                <w:lang/>
              </w:rPr>
            </w:pPr>
            <w:r w:rsidRPr="007E7D5A">
              <w:rPr>
                <w:rFonts w:asciiTheme="majorBidi" w:hAnsiTheme="majorBidi" w:cstheme="majorBidi"/>
                <w:color w:val="000000" w:themeColor="text1"/>
                <w:lang/>
              </w:rPr>
              <w:t>Provide approved construction drawings and revised quantity justification.</w:t>
            </w:r>
          </w:p>
        </w:tc>
        <w:tc>
          <w:tcPr>
            <w:tcW w:w="1725" w:type="dxa"/>
            <w:tcBorders>
              <w:top w:val="single" w:sz="4" w:space="0" w:color="auto"/>
            </w:tcBorders>
            <w:vAlign w:val="center"/>
          </w:tcPr>
          <w:p w14:paraId="54F0FBAA" w14:textId="50525154" w:rsidR="007E7D5A" w:rsidRDefault="007E7D5A">
            <w:pPr>
              <w:pStyle w:val="NoSpacing"/>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1 Month</w:t>
            </w:r>
          </w:p>
        </w:tc>
      </w:tr>
      <w:tr w:rsidR="004427B5" w14:paraId="7111BA7F" w14:textId="77777777">
        <w:trPr>
          <w:trHeight w:val="144"/>
        </w:trPr>
        <w:tc>
          <w:tcPr>
            <w:tcW w:w="396" w:type="dxa"/>
            <w:tcBorders>
              <w:left w:val="single" w:sz="4" w:space="0" w:color="auto"/>
            </w:tcBorders>
            <w:shd w:val="clear" w:color="auto" w:fill="FFFFFF" w:themeFill="background1"/>
            <w:vAlign w:val="center"/>
          </w:tcPr>
          <w:p w14:paraId="422BD3EF" w14:textId="77777777" w:rsidR="004427B5" w:rsidRDefault="004427B5">
            <w:pPr>
              <w:rPr>
                <w:rFonts w:asciiTheme="majorBidi" w:hAnsiTheme="majorBidi" w:cstheme="majorBidi"/>
                <w:b/>
                <w:bCs/>
                <w:sz w:val="24"/>
                <w:szCs w:val="24"/>
              </w:rPr>
            </w:pPr>
          </w:p>
        </w:tc>
        <w:tc>
          <w:tcPr>
            <w:tcW w:w="15774" w:type="dxa"/>
            <w:gridSpan w:val="6"/>
            <w:tcBorders>
              <w:top w:val="single" w:sz="4" w:space="0" w:color="auto"/>
            </w:tcBorders>
            <w:shd w:val="clear" w:color="auto" w:fill="E2EFD9" w:themeFill="accent6" w:themeFillTint="32"/>
            <w:vAlign w:val="center"/>
          </w:tcPr>
          <w:p w14:paraId="266E5077" w14:textId="77777777" w:rsidR="004427B5" w:rsidRDefault="004427B5">
            <w:pPr>
              <w:pStyle w:val="NoSpacing"/>
              <w:rPr>
                <w:rFonts w:asciiTheme="majorBidi" w:hAnsiTheme="majorBidi" w:cstheme="majorBidi"/>
                <w:color w:val="000000" w:themeColor="text1"/>
                <w:sz w:val="20"/>
                <w:szCs w:val="20"/>
              </w:rPr>
            </w:pPr>
          </w:p>
        </w:tc>
      </w:tr>
    </w:tbl>
    <w:p w14:paraId="502C8F19" w14:textId="77777777" w:rsidR="004427B5" w:rsidRDefault="004427B5">
      <w:pPr>
        <w:rPr>
          <w:rFonts w:asciiTheme="majorBidi" w:hAnsiTheme="majorBidi" w:cstheme="majorBidi"/>
          <w:color w:val="000000" w:themeColor="text1"/>
        </w:rPr>
      </w:pPr>
    </w:p>
    <w:p w14:paraId="587AA0C0" w14:textId="77777777" w:rsidR="004427B5" w:rsidRDefault="004427B5">
      <w:pPr>
        <w:rPr>
          <w:rFonts w:asciiTheme="majorBidi" w:hAnsiTheme="majorBidi" w:cstheme="majorBidi"/>
          <w:color w:val="000000" w:themeColor="text1"/>
        </w:rPr>
      </w:pPr>
    </w:p>
    <w:tbl>
      <w:tblPr>
        <w:tblStyle w:val="TableGrid"/>
        <w:tblW w:w="11137" w:type="dxa"/>
        <w:jc w:val="center"/>
        <w:tblLook w:val="04A0" w:firstRow="1" w:lastRow="0" w:firstColumn="1" w:lastColumn="0" w:noHBand="0" w:noVBand="1"/>
      </w:tblPr>
      <w:tblGrid>
        <w:gridCol w:w="530"/>
        <w:gridCol w:w="3576"/>
        <w:gridCol w:w="3686"/>
        <w:gridCol w:w="3345"/>
      </w:tblGrid>
      <w:tr w:rsidR="004427B5" w14:paraId="46456FA7" w14:textId="77777777">
        <w:trPr>
          <w:trHeight w:val="454"/>
          <w:jc w:val="center"/>
        </w:trPr>
        <w:tc>
          <w:tcPr>
            <w:tcW w:w="530" w:type="dxa"/>
            <w:shd w:val="clear" w:color="auto" w:fill="A8D08D" w:themeFill="accent6" w:themeFillTint="99"/>
            <w:vAlign w:val="center"/>
          </w:tcPr>
          <w:p w14:paraId="7375CA73" w14:textId="77777777" w:rsidR="004427B5" w:rsidRDefault="004C5C99">
            <w:pPr>
              <w:jc w:val="center"/>
              <w:rPr>
                <w:rFonts w:asciiTheme="majorBidi" w:hAnsiTheme="majorBidi" w:cstheme="majorBidi"/>
                <w:b/>
                <w:bCs/>
                <w:sz w:val="24"/>
                <w:szCs w:val="24"/>
              </w:rPr>
            </w:pPr>
            <w:r>
              <w:rPr>
                <w:rFonts w:asciiTheme="majorBidi" w:hAnsiTheme="majorBidi" w:cstheme="majorBidi"/>
                <w:b/>
                <w:bCs/>
                <w:sz w:val="24"/>
                <w:szCs w:val="24"/>
              </w:rPr>
              <w:t>3.</w:t>
            </w:r>
          </w:p>
        </w:tc>
        <w:tc>
          <w:tcPr>
            <w:tcW w:w="10607" w:type="dxa"/>
            <w:gridSpan w:val="3"/>
            <w:shd w:val="clear" w:color="auto" w:fill="A8D08D" w:themeFill="accent6" w:themeFillTint="99"/>
            <w:vAlign w:val="center"/>
          </w:tcPr>
          <w:p w14:paraId="08E4A2C7" w14:textId="77777777" w:rsidR="004427B5" w:rsidRDefault="004C5C99">
            <w:pPr>
              <w:jc w:val="center"/>
              <w:rPr>
                <w:rFonts w:asciiTheme="majorBidi" w:hAnsiTheme="majorBidi" w:cstheme="majorBidi"/>
              </w:rPr>
            </w:pPr>
            <w:r>
              <w:rPr>
                <w:rFonts w:asciiTheme="majorBidi" w:hAnsiTheme="majorBidi" w:cstheme="majorBidi"/>
                <w:b/>
                <w:bCs/>
                <w:sz w:val="24"/>
                <w:szCs w:val="24"/>
              </w:rPr>
              <w:t>FINAL ASSESSMENT OF THE PROJECT / SCHEME / UNIT</w:t>
            </w:r>
          </w:p>
        </w:tc>
      </w:tr>
      <w:tr w:rsidR="004427B5" w14:paraId="5DC61C70" w14:textId="77777777">
        <w:trPr>
          <w:trHeight w:val="454"/>
          <w:jc w:val="center"/>
        </w:trPr>
        <w:tc>
          <w:tcPr>
            <w:tcW w:w="530" w:type="dxa"/>
            <w:vMerge w:val="restart"/>
          </w:tcPr>
          <w:p w14:paraId="70D93ED2" w14:textId="77777777" w:rsidR="004427B5" w:rsidRDefault="004427B5">
            <w:pPr>
              <w:rPr>
                <w:rFonts w:asciiTheme="majorBidi" w:hAnsiTheme="majorBidi" w:cstheme="majorBidi"/>
              </w:rPr>
            </w:pPr>
          </w:p>
        </w:tc>
        <w:tc>
          <w:tcPr>
            <w:tcW w:w="3576" w:type="dxa"/>
            <w:shd w:val="clear" w:color="auto" w:fill="E2EFD9" w:themeFill="accent6" w:themeFillTint="33"/>
            <w:vAlign w:val="center"/>
          </w:tcPr>
          <w:p w14:paraId="594BE05E" w14:textId="77777777" w:rsidR="004427B5" w:rsidRDefault="004C5C99">
            <w:pPr>
              <w:jc w:val="center"/>
              <w:rPr>
                <w:rFonts w:asciiTheme="majorBidi" w:hAnsiTheme="majorBidi" w:cstheme="majorBidi"/>
              </w:rPr>
            </w:pPr>
            <w:r>
              <w:rPr>
                <w:rFonts w:asciiTheme="majorBidi" w:hAnsiTheme="majorBidi" w:cstheme="majorBidi"/>
                <w:b/>
                <w:bCs/>
                <w:sz w:val="24"/>
                <w:szCs w:val="24"/>
              </w:rPr>
              <w:t>MEO/SMEO</w:t>
            </w:r>
          </w:p>
        </w:tc>
        <w:tc>
          <w:tcPr>
            <w:tcW w:w="3686" w:type="dxa"/>
            <w:shd w:val="clear" w:color="auto" w:fill="E2EFD9" w:themeFill="accent6" w:themeFillTint="33"/>
            <w:vAlign w:val="center"/>
          </w:tcPr>
          <w:p w14:paraId="4EEB6D82" w14:textId="77777777" w:rsidR="004427B5" w:rsidRDefault="004C5C99">
            <w:pPr>
              <w:jc w:val="center"/>
              <w:rPr>
                <w:rFonts w:asciiTheme="majorBidi" w:hAnsiTheme="majorBidi" w:cstheme="majorBidi"/>
              </w:rPr>
            </w:pPr>
            <w:r>
              <w:rPr>
                <w:rFonts w:asciiTheme="majorBidi" w:hAnsiTheme="majorBidi" w:cstheme="majorBidi"/>
                <w:b/>
                <w:bCs/>
                <w:sz w:val="24"/>
                <w:szCs w:val="24"/>
              </w:rPr>
              <w:t>RD</w:t>
            </w:r>
          </w:p>
        </w:tc>
        <w:tc>
          <w:tcPr>
            <w:tcW w:w="3345" w:type="dxa"/>
            <w:shd w:val="clear" w:color="auto" w:fill="E2EFD9" w:themeFill="accent6" w:themeFillTint="33"/>
            <w:vAlign w:val="center"/>
          </w:tcPr>
          <w:p w14:paraId="38D4FBA1" w14:textId="77777777" w:rsidR="004427B5" w:rsidRDefault="004C5C99">
            <w:pPr>
              <w:jc w:val="center"/>
              <w:rPr>
                <w:rFonts w:asciiTheme="majorBidi" w:hAnsiTheme="majorBidi" w:cstheme="majorBidi"/>
              </w:rPr>
            </w:pPr>
            <w:r>
              <w:rPr>
                <w:rFonts w:asciiTheme="majorBidi" w:hAnsiTheme="majorBidi" w:cstheme="majorBidi"/>
                <w:b/>
                <w:bCs/>
                <w:sz w:val="24"/>
                <w:szCs w:val="24"/>
              </w:rPr>
              <w:t>SDM</w:t>
            </w:r>
          </w:p>
        </w:tc>
      </w:tr>
      <w:tr w:rsidR="004427B5" w14:paraId="7A8CF3DC" w14:textId="77777777">
        <w:trPr>
          <w:trHeight w:val="454"/>
          <w:jc w:val="center"/>
        </w:trPr>
        <w:tc>
          <w:tcPr>
            <w:tcW w:w="530" w:type="dxa"/>
            <w:vMerge/>
          </w:tcPr>
          <w:p w14:paraId="143DE36F" w14:textId="77777777" w:rsidR="004427B5" w:rsidRDefault="004427B5">
            <w:pPr>
              <w:rPr>
                <w:rFonts w:asciiTheme="majorBidi" w:hAnsiTheme="majorBidi" w:cstheme="majorBidi"/>
              </w:rPr>
            </w:pPr>
          </w:p>
        </w:tc>
        <w:tc>
          <w:tcPr>
            <w:tcW w:w="3576" w:type="dxa"/>
            <w:vAlign w:val="center"/>
          </w:tcPr>
          <w:p w14:paraId="254ADEA3" w14:textId="77777777" w:rsidR="004427B5" w:rsidRDefault="004C5C99">
            <w:pPr>
              <w:jc w:val="center"/>
              <w:rPr>
                <w:rFonts w:asciiTheme="majorBidi" w:hAnsiTheme="majorBidi" w:cstheme="majorBidi"/>
                <w:b/>
                <w:bCs/>
              </w:rPr>
            </w:pPr>
            <w:r>
              <w:rPr>
                <w:rFonts w:asciiTheme="majorBidi" w:hAnsiTheme="majorBidi" w:cstheme="majorBidi"/>
                <w:b/>
                <w:bCs/>
              </w:rPr>
              <w:t>SATISFACTORY</w:t>
            </w:r>
          </w:p>
        </w:tc>
        <w:tc>
          <w:tcPr>
            <w:tcW w:w="3686" w:type="dxa"/>
            <w:vAlign w:val="center"/>
          </w:tcPr>
          <w:p w14:paraId="444BC75D" w14:textId="77777777" w:rsidR="004427B5" w:rsidRDefault="004C5C99">
            <w:pPr>
              <w:jc w:val="center"/>
              <w:rPr>
                <w:rFonts w:asciiTheme="majorBidi" w:hAnsiTheme="majorBidi" w:cstheme="majorBidi"/>
              </w:rPr>
            </w:pPr>
            <w:r>
              <w:rPr>
                <w:rFonts w:asciiTheme="majorBidi" w:hAnsiTheme="majorBidi" w:cstheme="majorBidi"/>
              </w:rPr>
              <w:t>Satisfactory</w:t>
            </w:r>
          </w:p>
        </w:tc>
        <w:tc>
          <w:tcPr>
            <w:tcW w:w="3345" w:type="dxa"/>
            <w:vAlign w:val="center"/>
          </w:tcPr>
          <w:p w14:paraId="2A2C24CF" w14:textId="6DD77804" w:rsidR="004427B5" w:rsidRDefault="00B06E90">
            <w:pPr>
              <w:jc w:val="center"/>
              <w:rPr>
                <w:rFonts w:asciiTheme="majorBidi" w:hAnsiTheme="majorBidi" w:cstheme="majorBidi"/>
              </w:rPr>
            </w:pPr>
            <w:r>
              <w:rPr>
                <w:rFonts w:asciiTheme="majorBidi" w:hAnsiTheme="majorBidi" w:cstheme="majorBidi"/>
              </w:rPr>
              <w:t>Satisfactory</w:t>
            </w:r>
          </w:p>
        </w:tc>
      </w:tr>
    </w:tbl>
    <w:p w14:paraId="0C7436E3" w14:textId="77777777" w:rsidR="004427B5" w:rsidRDefault="004427B5">
      <w:pPr>
        <w:rPr>
          <w:rFonts w:asciiTheme="majorBidi" w:hAnsiTheme="majorBidi" w:cstheme="majorBidi"/>
          <w:color w:val="000000" w:themeColor="text1"/>
        </w:rPr>
      </w:pPr>
    </w:p>
    <w:p w14:paraId="616A4E99" w14:textId="77777777" w:rsidR="004427B5" w:rsidRDefault="004427B5">
      <w:pPr>
        <w:rPr>
          <w:rFonts w:asciiTheme="majorBidi" w:hAnsiTheme="majorBidi" w:cstheme="majorBidi"/>
        </w:rPr>
      </w:pPr>
    </w:p>
    <w:p w14:paraId="46561CE6" w14:textId="77777777" w:rsidR="004427B5" w:rsidRDefault="004427B5">
      <w:pPr>
        <w:rPr>
          <w:rFonts w:asciiTheme="majorBidi" w:hAnsiTheme="majorBidi" w:cstheme="majorBidi"/>
        </w:rPr>
      </w:pPr>
    </w:p>
    <w:p w14:paraId="709F6ACF" w14:textId="77777777" w:rsidR="004427B5" w:rsidRDefault="004C5C99">
      <w:pPr>
        <w:rPr>
          <w:rFonts w:asciiTheme="majorBidi" w:hAnsiTheme="majorBidi" w:cstheme="majorBidi"/>
        </w:rPr>
        <w:sectPr w:rsidR="004427B5">
          <w:pgSz w:w="16838" w:h="11906" w:orient="landscape"/>
          <w:pgMar w:top="490" w:right="461" w:bottom="360" w:left="461" w:header="288" w:footer="374" w:gutter="0"/>
          <w:cols w:space="0"/>
          <w:docGrid w:linePitch="360"/>
        </w:sectPr>
      </w:pPr>
      <w:r>
        <w:rPr>
          <w:rFonts w:asciiTheme="majorBidi" w:hAnsiTheme="majorBidi" w:cstheme="majorBidi"/>
        </w:rPr>
        <w:br w:type="page"/>
      </w:r>
    </w:p>
    <w:p w14:paraId="2ED17D70" w14:textId="77777777" w:rsidR="004427B5" w:rsidRDefault="004427B5"/>
    <w:tbl>
      <w:tblPr>
        <w:tblStyle w:val="TableGrid"/>
        <w:tblW w:w="11148" w:type="dxa"/>
        <w:tblLayout w:type="fixed"/>
        <w:tblLook w:val="04A0" w:firstRow="1" w:lastRow="0" w:firstColumn="1" w:lastColumn="0" w:noHBand="0" w:noVBand="1"/>
      </w:tblPr>
      <w:tblGrid>
        <w:gridCol w:w="599"/>
        <w:gridCol w:w="2798"/>
        <w:gridCol w:w="3875"/>
        <w:gridCol w:w="3876"/>
      </w:tblGrid>
      <w:tr w:rsidR="004427B5" w14:paraId="0798A408" w14:textId="77777777">
        <w:trPr>
          <w:trHeight w:val="454"/>
        </w:trPr>
        <w:tc>
          <w:tcPr>
            <w:tcW w:w="11148" w:type="dxa"/>
            <w:gridSpan w:val="4"/>
            <w:tcBorders>
              <w:top w:val="single" w:sz="4" w:space="0" w:color="auto"/>
              <w:left w:val="single" w:sz="4" w:space="0" w:color="auto"/>
              <w:bottom w:val="single" w:sz="4" w:space="0" w:color="auto"/>
              <w:right w:val="single" w:sz="4" w:space="0" w:color="auto"/>
            </w:tcBorders>
            <w:shd w:val="clear" w:color="auto" w:fill="ECE795"/>
            <w:vAlign w:val="center"/>
          </w:tcPr>
          <w:p w14:paraId="35C5FD71" w14:textId="77777777" w:rsidR="004427B5" w:rsidRDefault="004C5C99">
            <w:pPr>
              <w:jc w:val="center"/>
              <w:rPr>
                <w:rFonts w:ascii="Times New Roman" w:hAnsi="Times New Roman" w:cs="Times New Roman"/>
                <w:b/>
                <w:sz w:val="28"/>
                <w:szCs w:val="28"/>
              </w:rPr>
            </w:pPr>
            <w:r>
              <w:rPr>
                <w:rFonts w:ascii="Times New Roman" w:hAnsi="Times New Roman" w:cs="Times New Roman"/>
                <w:b/>
                <w:sz w:val="28"/>
                <w:szCs w:val="28"/>
              </w:rPr>
              <w:t>PART - F: PICTORIAL OBSERVATIONS</w:t>
            </w:r>
          </w:p>
        </w:tc>
      </w:tr>
      <w:tr w:rsidR="004427B5" w14:paraId="07D4A294" w14:textId="77777777">
        <w:trPr>
          <w:trHeight w:val="454"/>
        </w:trPr>
        <w:tc>
          <w:tcPr>
            <w:tcW w:w="599" w:type="dxa"/>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05D9816E"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S#</w:t>
            </w:r>
          </w:p>
        </w:tc>
        <w:tc>
          <w:tcPr>
            <w:tcW w:w="2798" w:type="dxa"/>
            <w:tcBorders>
              <w:top w:val="single" w:sz="4" w:space="0" w:color="auto"/>
              <w:left w:val="single" w:sz="4" w:space="0" w:color="auto"/>
              <w:bottom w:val="single" w:sz="4" w:space="0" w:color="auto"/>
              <w:right w:val="single" w:sz="4" w:space="0" w:color="000000"/>
            </w:tcBorders>
            <w:shd w:val="clear" w:color="auto" w:fill="A8D08D" w:themeFill="accent6" w:themeFillTint="99"/>
            <w:vAlign w:val="center"/>
          </w:tcPr>
          <w:p w14:paraId="0447071F"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Specific Observations</w:t>
            </w:r>
          </w:p>
        </w:tc>
        <w:tc>
          <w:tcPr>
            <w:tcW w:w="7751" w:type="dxa"/>
            <w:gridSpan w:val="2"/>
            <w:tcBorders>
              <w:top w:val="single" w:sz="4" w:space="0" w:color="auto"/>
              <w:left w:val="single" w:sz="4" w:space="0" w:color="000000"/>
              <w:bottom w:val="single" w:sz="4" w:space="0" w:color="auto"/>
            </w:tcBorders>
            <w:shd w:val="clear" w:color="auto" w:fill="A8D08D" w:themeFill="accent6" w:themeFillTint="99"/>
            <w:vAlign w:val="center"/>
          </w:tcPr>
          <w:p w14:paraId="33E8DF8B" w14:textId="77777777" w:rsidR="004427B5" w:rsidRDefault="004C5C99">
            <w:pPr>
              <w:pStyle w:val="NoSpacing"/>
              <w:jc w:val="center"/>
              <w:rPr>
                <w:rFonts w:ascii="Times New Roman" w:hAnsi="Times New Roman"/>
                <w:b/>
                <w:bCs/>
                <w:sz w:val="20"/>
                <w:szCs w:val="20"/>
              </w:rPr>
            </w:pPr>
            <w:r>
              <w:rPr>
                <w:rFonts w:ascii="Times New Roman" w:hAnsi="Times New Roman"/>
                <w:b/>
                <w:bCs/>
                <w:sz w:val="20"/>
                <w:szCs w:val="20"/>
              </w:rPr>
              <w:t>Pictures</w:t>
            </w:r>
          </w:p>
        </w:tc>
      </w:tr>
      <w:tr w:rsidR="004427B5" w14:paraId="7741CD0D" w14:textId="77777777">
        <w:trPr>
          <w:trHeight w:val="266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036DBB65" w14:textId="77777777" w:rsidR="004427B5" w:rsidRDefault="004C5C99">
            <w:pPr>
              <w:jc w:val="left"/>
              <w:rPr>
                <w:rFonts w:ascii="Times New Roman" w:hAnsi="Times New Roman" w:cs="Times New Roman"/>
              </w:rPr>
            </w:pPr>
            <w:r>
              <w:rPr>
                <w:rFonts w:ascii="Times New Roman" w:hAnsi="Times New Roman" w:cs="Times New Roman"/>
              </w:rPr>
              <w:t>1.</w:t>
            </w:r>
          </w:p>
        </w:tc>
        <w:tc>
          <w:tcPr>
            <w:tcW w:w="279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23BACAF0" w14:textId="77777777" w:rsidR="004427B5" w:rsidRDefault="004C5C99">
            <w:pPr>
              <w:jc w:val="left"/>
              <w:rPr>
                <w:rFonts w:ascii="Times New Roman" w:hAnsi="Times New Roman" w:cs="Times New Roman"/>
                <w:b/>
                <w:bCs/>
              </w:rPr>
            </w:pPr>
            <w:r>
              <w:rPr>
                <w:rFonts w:ascii="Times New Roman" w:hAnsi="Times New Roman" w:cs="Times New Roman"/>
                <w:b/>
                <w:bCs/>
              </w:rPr>
              <w:t xml:space="preserve">210 </w:t>
            </w:r>
            <w:proofErr w:type="spellStart"/>
            <w:r>
              <w:rPr>
                <w:rFonts w:ascii="Times New Roman" w:hAnsi="Times New Roman" w:cs="Times New Roman"/>
                <w:b/>
                <w:bCs/>
              </w:rPr>
              <w:t>rft</w:t>
            </w:r>
            <w:proofErr w:type="spellEnd"/>
            <w:r>
              <w:rPr>
                <w:rFonts w:ascii="Times New Roman" w:hAnsi="Times New Roman" w:cs="Times New Roman"/>
                <w:b/>
                <w:bCs/>
              </w:rPr>
              <w:t xml:space="preserve"> Pre-Stressed Bridge </w:t>
            </w:r>
          </w:p>
        </w:tc>
        <w:tc>
          <w:tcPr>
            <w:tcW w:w="3875" w:type="dxa"/>
            <w:tcBorders>
              <w:top w:val="single" w:sz="4" w:space="0" w:color="auto"/>
              <w:left w:val="single" w:sz="4" w:space="0" w:color="000000"/>
              <w:bottom w:val="single" w:sz="4" w:space="0" w:color="auto"/>
            </w:tcBorders>
            <w:shd w:val="clear" w:color="auto" w:fill="FFFFFF" w:themeFill="background1"/>
            <w:vAlign w:val="center"/>
          </w:tcPr>
          <w:p w14:paraId="50082A56"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2F4425D7" wp14:editId="646C6951">
                  <wp:extent cx="2193925" cy="1645285"/>
                  <wp:effectExtent l="0" t="0" r="0" b="0"/>
                  <wp:docPr id="12225821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82171"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c>
          <w:tcPr>
            <w:tcW w:w="3876" w:type="dxa"/>
            <w:tcBorders>
              <w:top w:val="single" w:sz="4" w:space="0" w:color="auto"/>
              <w:left w:val="single" w:sz="4" w:space="0" w:color="000000"/>
              <w:bottom w:val="single" w:sz="4" w:space="0" w:color="auto"/>
            </w:tcBorders>
            <w:shd w:val="clear" w:color="auto" w:fill="FFFFFF" w:themeFill="background1"/>
            <w:vAlign w:val="center"/>
          </w:tcPr>
          <w:p w14:paraId="644CF437"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2E113BD1" wp14:editId="66309046">
                  <wp:extent cx="2194560" cy="1645285"/>
                  <wp:effectExtent l="0" t="0" r="0" b="0"/>
                  <wp:docPr id="6333517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51725"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94560" cy="1645919"/>
                          </a:xfrm>
                          <a:prstGeom prst="rect">
                            <a:avLst/>
                          </a:prstGeom>
                          <a:noFill/>
                          <a:ln>
                            <a:noFill/>
                          </a:ln>
                        </pic:spPr>
                      </pic:pic>
                    </a:graphicData>
                  </a:graphic>
                </wp:inline>
              </w:drawing>
            </w:r>
          </w:p>
        </w:tc>
      </w:tr>
      <w:tr w:rsidR="004427B5" w14:paraId="11C12AE7" w14:textId="77777777">
        <w:trPr>
          <w:trHeight w:val="266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32645B38" w14:textId="77777777" w:rsidR="004427B5" w:rsidRDefault="004C5C99">
            <w:pPr>
              <w:jc w:val="left"/>
              <w:rPr>
                <w:rFonts w:ascii="Times New Roman" w:hAnsi="Times New Roman" w:cs="Times New Roman"/>
              </w:rPr>
            </w:pPr>
            <w:r>
              <w:rPr>
                <w:rFonts w:ascii="Times New Roman" w:hAnsi="Times New Roman" w:cs="Times New Roman"/>
              </w:rPr>
              <w:t>2.</w:t>
            </w:r>
          </w:p>
        </w:tc>
        <w:tc>
          <w:tcPr>
            <w:tcW w:w="279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F0C319C" w14:textId="77777777" w:rsidR="004427B5" w:rsidRDefault="004C5C99">
            <w:pPr>
              <w:jc w:val="left"/>
              <w:rPr>
                <w:rFonts w:ascii="Times New Roman" w:hAnsi="Times New Roman" w:cs="Times New Roman"/>
                <w:b/>
                <w:bCs/>
              </w:rPr>
            </w:pPr>
            <w:r>
              <w:rPr>
                <w:rFonts w:ascii="Times New Roman" w:hAnsi="Times New Roman" w:cs="Times New Roman"/>
                <w:b/>
                <w:bCs/>
              </w:rPr>
              <w:t>Work of base Course in Progress (Up Stream)</w:t>
            </w:r>
          </w:p>
        </w:tc>
        <w:tc>
          <w:tcPr>
            <w:tcW w:w="3875" w:type="dxa"/>
            <w:tcBorders>
              <w:top w:val="single" w:sz="4" w:space="0" w:color="auto"/>
              <w:left w:val="single" w:sz="4" w:space="0" w:color="000000"/>
              <w:bottom w:val="single" w:sz="4" w:space="0" w:color="auto"/>
            </w:tcBorders>
            <w:shd w:val="clear" w:color="auto" w:fill="FFFFFF" w:themeFill="background1"/>
            <w:vAlign w:val="center"/>
          </w:tcPr>
          <w:p w14:paraId="21D80557"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701BB4FA" wp14:editId="71FADC12">
                  <wp:extent cx="2193925" cy="1645285"/>
                  <wp:effectExtent l="0" t="0" r="0" b="0"/>
                  <wp:docPr id="11259673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67396"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c>
          <w:tcPr>
            <w:tcW w:w="3876" w:type="dxa"/>
            <w:tcBorders>
              <w:top w:val="single" w:sz="4" w:space="0" w:color="auto"/>
              <w:left w:val="single" w:sz="4" w:space="0" w:color="000000"/>
              <w:bottom w:val="single" w:sz="4" w:space="0" w:color="auto"/>
            </w:tcBorders>
            <w:shd w:val="clear" w:color="auto" w:fill="FFFFFF" w:themeFill="background1"/>
            <w:vAlign w:val="center"/>
          </w:tcPr>
          <w:p w14:paraId="7751A202"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3FD9851E" wp14:editId="16D49D01">
                  <wp:extent cx="2193925" cy="1645285"/>
                  <wp:effectExtent l="0" t="0" r="0" b="0"/>
                  <wp:docPr id="20188291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29101"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r>
      <w:tr w:rsidR="004427B5" w14:paraId="06B3A163" w14:textId="77777777">
        <w:trPr>
          <w:trHeight w:val="266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3A97A347" w14:textId="77777777" w:rsidR="004427B5" w:rsidRDefault="004C5C99">
            <w:pPr>
              <w:rPr>
                <w:rFonts w:ascii="Times New Roman" w:hAnsi="Times New Roman" w:cs="Times New Roman"/>
              </w:rPr>
            </w:pPr>
            <w:r>
              <w:rPr>
                <w:rFonts w:ascii="Times New Roman" w:hAnsi="Times New Roman" w:cs="Times New Roman"/>
              </w:rPr>
              <w:t>3.</w:t>
            </w:r>
          </w:p>
        </w:tc>
        <w:tc>
          <w:tcPr>
            <w:tcW w:w="279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665FBFF2" w14:textId="77777777" w:rsidR="004427B5" w:rsidRDefault="004C5C99">
            <w:pPr>
              <w:rPr>
                <w:rFonts w:ascii="Times New Roman" w:hAnsi="Times New Roman" w:cs="Times New Roman"/>
                <w:b/>
                <w:bCs/>
              </w:rPr>
            </w:pPr>
            <w:r>
              <w:rPr>
                <w:rFonts w:ascii="Times New Roman" w:hAnsi="Times New Roman" w:cs="Times New Roman"/>
                <w:b/>
                <w:bCs/>
              </w:rPr>
              <w:t>Work of base Course in Progress (Down Stream)</w:t>
            </w:r>
          </w:p>
        </w:tc>
        <w:tc>
          <w:tcPr>
            <w:tcW w:w="3875" w:type="dxa"/>
            <w:tcBorders>
              <w:top w:val="single" w:sz="4" w:space="0" w:color="auto"/>
              <w:left w:val="single" w:sz="4" w:space="0" w:color="000000"/>
              <w:bottom w:val="single" w:sz="4" w:space="0" w:color="auto"/>
            </w:tcBorders>
            <w:shd w:val="clear" w:color="auto" w:fill="FFFFFF" w:themeFill="background1"/>
            <w:vAlign w:val="center"/>
          </w:tcPr>
          <w:p w14:paraId="02538900"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7597DF50" wp14:editId="5E5F09DB">
                  <wp:extent cx="2193925" cy="1645285"/>
                  <wp:effectExtent l="0" t="0" r="0" b="0"/>
                  <wp:docPr id="5442538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835"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c>
          <w:tcPr>
            <w:tcW w:w="3876" w:type="dxa"/>
            <w:tcBorders>
              <w:top w:val="single" w:sz="4" w:space="0" w:color="auto"/>
              <w:left w:val="single" w:sz="4" w:space="0" w:color="000000"/>
              <w:bottom w:val="single" w:sz="4" w:space="0" w:color="auto"/>
            </w:tcBorders>
            <w:shd w:val="clear" w:color="auto" w:fill="FFFFFF" w:themeFill="background1"/>
            <w:vAlign w:val="center"/>
          </w:tcPr>
          <w:p w14:paraId="59BB6F8F"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7F09F1E5" wp14:editId="3B91C824">
                  <wp:extent cx="2193925" cy="1645285"/>
                  <wp:effectExtent l="0" t="0" r="0" b="0"/>
                  <wp:docPr id="12138658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65827"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r>
      <w:tr w:rsidR="004427B5" w14:paraId="4CA3E00F" w14:textId="77777777">
        <w:trPr>
          <w:trHeight w:val="266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344314AE" w14:textId="77777777" w:rsidR="004427B5" w:rsidRDefault="004C5C99">
            <w:pPr>
              <w:rPr>
                <w:rFonts w:ascii="Times New Roman" w:hAnsi="Times New Roman" w:cs="Times New Roman"/>
              </w:rPr>
            </w:pPr>
            <w:r>
              <w:rPr>
                <w:rFonts w:ascii="Times New Roman" w:hAnsi="Times New Roman" w:cs="Times New Roman"/>
              </w:rPr>
              <w:t>4.</w:t>
            </w:r>
          </w:p>
        </w:tc>
        <w:tc>
          <w:tcPr>
            <w:tcW w:w="279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0C7D1627" w14:textId="77777777" w:rsidR="004427B5" w:rsidRDefault="004C5C99">
            <w:pPr>
              <w:rPr>
                <w:rFonts w:ascii="Times New Roman" w:hAnsi="Times New Roman" w:cs="Times New Roman"/>
                <w:b/>
                <w:bCs/>
              </w:rPr>
            </w:pPr>
            <w:r>
              <w:rPr>
                <w:rFonts w:ascii="Times New Roman" w:hAnsi="Times New Roman" w:cs="Times New Roman"/>
                <w:b/>
                <w:bCs/>
              </w:rPr>
              <w:t>Work of base Course in Progress (Down Stream)</w:t>
            </w:r>
          </w:p>
        </w:tc>
        <w:tc>
          <w:tcPr>
            <w:tcW w:w="3875" w:type="dxa"/>
            <w:tcBorders>
              <w:top w:val="single" w:sz="4" w:space="0" w:color="auto"/>
              <w:left w:val="single" w:sz="4" w:space="0" w:color="000000"/>
              <w:bottom w:val="single" w:sz="4" w:space="0" w:color="auto"/>
            </w:tcBorders>
            <w:shd w:val="clear" w:color="auto" w:fill="FFFFFF" w:themeFill="background1"/>
            <w:vAlign w:val="center"/>
          </w:tcPr>
          <w:p w14:paraId="35C79FD3"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62B7E0EC" wp14:editId="433CA164">
                  <wp:extent cx="2193925" cy="1645285"/>
                  <wp:effectExtent l="0" t="0" r="0" b="0"/>
                  <wp:docPr id="11871178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17891"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c>
          <w:tcPr>
            <w:tcW w:w="3876" w:type="dxa"/>
            <w:tcBorders>
              <w:top w:val="single" w:sz="4" w:space="0" w:color="auto"/>
              <w:left w:val="single" w:sz="4" w:space="0" w:color="000000"/>
              <w:bottom w:val="single" w:sz="4" w:space="0" w:color="auto"/>
            </w:tcBorders>
            <w:shd w:val="clear" w:color="auto" w:fill="FFFFFF" w:themeFill="background1"/>
            <w:vAlign w:val="center"/>
          </w:tcPr>
          <w:p w14:paraId="464B2A55"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08084323" wp14:editId="400445F8">
                  <wp:extent cx="2193925" cy="1645285"/>
                  <wp:effectExtent l="0" t="0" r="0" b="0"/>
                  <wp:docPr id="1708357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5737"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4558" cy="1645919"/>
                          </a:xfrm>
                          <a:prstGeom prst="rect">
                            <a:avLst/>
                          </a:prstGeom>
                          <a:noFill/>
                          <a:ln>
                            <a:noFill/>
                          </a:ln>
                        </pic:spPr>
                      </pic:pic>
                    </a:graphicData>
                  </a:graphic>
                </wp:inline>
              </w:drawing>
            </w:r>
          </w:p>
        </w:tc>
      </w:tr>
      <w:tr w:rsidR="004427B5" w14:paraId="606E13EB" w14:textId="77777777">
        <w:trPr>
          <w:trHeight w:val="266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45D78FD7" w14:textId="77777777" w:rsidR="004427B5" w:rsidRDefault="004C5C99">
            <w:pPr>
              <w:rPr>
                <w:rFonts w:ascii="Times New Roman" w:hAnsi="Times New Roman" w:cs="Times New Roman"/>
              </w:rPr>
            </w:pPr>
            <w:r>
              <w:rPr>
                <w:rFonts w:ascii="Times New Roman" w:hAnsi="Times New Roman" w:cs="Times New Roman"/>
              </w:rPr>
              <w:t>5.</w:t>
            </w:r>
          </w:p>
        </w:tc>
        <w:tc>
          <w:tcPr>
            <w:tcW w:w="279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79B616A0" w14:textId="77777777" w:rsidR="004427B5" w:rsidRDefault="004C5C99">
            <w:pPr>
              <w:rPr>
                <w:rFonts w:ascii="Times New Roman" w:hAnsi="Times New Roman" w:cs="Times New Roman"/>
                <w:b/>
                <w:bCs/>
              </w:rPr>
            </w:pPr>
            <w:r>
              <w:rPr>
                <w:rFonts w:ascii="Times New Roman" w:hAnsi="Times New Roman" w:cs="Times New Roman"/>
                <w:b/>
                <w:bCs/>
              </w:rPr>
              <w:t xml:space="preserve">Asphalt Done – Geo Tagged Picture Shared by </w:t>
            </w:r>
            <w:proofErr w:type="gramStart"/>
            <w:r>
              <w:rPr>
                <w:rFonts w:ascii="Times New Roman" w:hAnsi="Times New Roman" w:cs="Times New Roman"/>
                <w:b/>
                <w:bCs/>
              </w:rPr>
              <w:t>E.A</w:t>
            </w:r>
            <w:proofErr w:type="gramEnd"/>
          </w:p>
        </w:tc>
        <w:tc>
          <w:tcPr>
            <w:tcW w:w="3875" w:type="dxa"/>
            <w:tcBorders>
              <w:top w:val="single" w:sz="4" w:space="0" w:color="auto"/>
              <w:left w:val="single" w:sz="4" w:space="0" w:color="000000"/>
              <w:bottom w:val="single" w:sz="4" w:space="0" w:color="auto"/>
            </w:tcBorders>
            <w:shd w:val="clear" w:color="auto" w:fill="FFFFFF" w:themeFill="background1"/>
            <w:vAlign w:val="center"/>
          </w:tcPr>
          <w:p w14:paraId="598EEB10"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7EFD1408" wp14:editId="4DF6680C">
                  <wp:extent cx="2193925" cy="1234440"/>
                  <wp:effectExtent l="0" t="0" r="0" b="3810"/>
                  <wp:docPr id="5353598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59802"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94559" cy="1234440"/>
                          </a:xfrm>
                          <a:prstGeom prst="rect">
                            <a:avLst/>
                          </a:prstGeom>
                          <a:noFill/>
                          <a:ln>
                            <a:noFill/>
                          </a:ln>
                        </pic:spPr>
                      </pic:pic>
                    </a:graphicData>
                  </a:graphic>
                </wp:inline>
              </w:drawing>
            </w:r>
          </w:p>
        </w:tc>
        <w:tc>
          <w:tcPr>
            <w:tcW w:w="3876" w:type="dxa"/>
            <w:tcBorders>
              <w:top w:val="single" w:sz="4" w:space="0" w:color="auto"/>
              <w:left w:val="single" w:sz="4" w:space="0" w:color="000000"/>
              <w:bottom w:val="single" w:sz="4" w:space="0" w:color="auto"/>
            </w:tcBorders>
            <w:shd w:val="clear" w:color="auto" w:fill="FFFFFF" w:themeFill="background1"/>
            <w:vAlign w:val="center"/>
          </w:tcPr>
          <w:p w14:paraId="5ADCB73A"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010278FE" wp14:editId="56E85993">
                  <wp:extent cx="2193925" cy="1234440"/>
                  <wp:effectExtent l="0" t="0" r="0" b="3810"/>
                  <wp:docPr id="1884543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4316"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94559" cy="1234440"/>
                          </a:xfrm>
                          <a:prstGeom prst="rect">
                            <a:avLst/>
                          </a:prstGeom>
                          <a:noFill/>
                          <a:ln>
                            <a:noFill/>
                          </a:ln>
                        </pic:spPr>
                      </pic:pic>
                    </a:graphicData>
                  </a:graphic>
                </wp:inline>
              </w:drawing>
            </w:r>
          </w:p>
        </w:tc>
      </w:tr>
      <w:tr w:rsidR="004427B5" w14:paraId="7F9F6936" w14:textId="77777777">
        <w:trPr>
          <w:trHeight w:val="2664"/>
        </w:trPr>
        <w:tc>
          <w:tcPr>
            <w:tcW w:w="599" w:type="dxa"/>
            <w:tcBorders>
              <w:top w:val="single" w:sz="4" w:space="0" w:color="auto"/>
              <w:left w:val="single" w:sz="4" w:space="0" w:color="auto"/>
              <w:bottom w:val="single" w:sz="4" w:space="0" w:color="auto"/>
              <w:right w:val="single" w:sz="4" w:space="0" w:color="000000"/>
            </w:tcBorders>
            <w:shd w:val="clear" w:color="auto" w:fill="EFE89A"/>
            <w:vAlign w:val="center"/>
          </w:tcPr>
          <w:p w14:paraId="79FF1521" w14:textId="77777777" w:rsidR="004427B5" w:rsidRDefault="004C5C99">
            <w:pPr>
              <w:rPr>
                <w:rFonts w:ascii="Times New Roman" w:hAnsi="Times New Roman" w:cs="Times New Roman"/>
              </w:rPr>
            </w:pPr>
            <w:r>
              <w:rPr>
                <w:rFonts w:ascii="Times New Roman" w:hAnsi="Times New Roman" w:cs="Times New Roman"/>
              </w:rPr>
              <w:lastRenderedPageBreak/>
              <w:t>6.</w:t>
            </w:r>
          </w:p>
        </w:tc>
        <w:tc>
          <w:tcPr>
            <w:tcW w:w="2798"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9DA8F5E" w14:textId="77777777" w:rsidR="004427B5" w:rsidRDefault="004C5C99">
            <w:pPr>
              <w:rPr>
                <w:rFonts w:ascii="Times New Roman" w:hAnsi="Times New Roman" w:cs="Times New Roman"/>
                <w:b/>
                <w:bCs/>
              </w:rPr>
            </w:pPr>
            <w:r>
              <w:rPr>
                <w:rFonts w:ascii="Times New Roman" w:hAnsi="Times New Roman" w:cs="Times New Roman"/>
                <w:b/>
                <w:bCs/>
              </w:rPr>
              <w:t xml:space="preserve">Asphalt Done – Geo Tagged Picture Shared by </w:t>
            </w:r>
            <w:proofErr w:type="gramStart"/>
            <w:r>
              <w:rPr>
                <w:rFonts w:ascii="Times New Roman" w:hAnsi="Times New Roman" w:cs="Times New Roman"/>
                <w:b/>
                <w:bCs/>
              </w:rPr>
              <w:t>E.A</w:t>
            </w:r>
            <w:proofErr w:type="gramEnd"/>
          </w:p>
        </w:tc>
        <w:tc>
          <w:tcPr>
            <w:tcW w:w="3875" w:type="dxa"/>
            <w:tcBorders>
              <w:top w:val="single" w:sz="4" w:space="0" w:color="auto"/>
              <w:left w:val="single" w:sz="4" w:space="0" w:color="000000"/>
              <w:bottom w:val="single" w:sz="4" w:space="0" w:color="auto"/>
            </w:tcBorders>
            <w:shd w:val="clear" w:color="auto" w:fill="FFFFFF" w:themeFill="background1"/>
            <w:vAlign w:val="center"/>
          </w:tcPr>
          <w:p w14:paraId="60BAF711"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2AC14A2D" wp14:editId="54476342">
                  <wp:extent cx="2193925" cy="1234440"/>
                  <wp:effectExtent l="0" t="0" r="0" b="3810"/>
                  <wp:docPr id="21090137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13757"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94559" cy="1234440"/>
                          </a:xfrm>
                          <a:prstGeom prst="rect">
                            <a:avLst/>
                          </a:prstGeom>
                          <a:noFill/>
                          <a:ln>
                            <a:noFill/>
                          </a:ln>
                        </pic:spPr>
                      </pic:pic>
                    </a:graphicData>
                  </a:graphic>
                </wp:inline>
              </w:drawing>
            </w:r>
          </w:p>
        </w:tc>
        <w:tc>
          <w:tcPr>
            <w:tcW w:w="3876" w:type="dxa"/>
            <w:tcBorders>
              <w:top w:val="single" w:sz="4" w:space="0" w:color="auto"/>
              <w:left w:val="single" w:sz="4" w:space="0" w:color="000000"/>
              <w:bottom w:val="single" w:sz="4" w:space="0" w:color="auto"/>
            </w:tcBorders>
            <w:shd w:val="clear" w:color="auto" w:fill="FFFFFF" w:themeFill="background1"/>
            <w:vAlign w:val="center"/>
          </w:tcPr>
          <w:p w14:paraId="7FA532EB" w14:textId="77777777" w:rsidR="004427B5" w:rsidRDefault="004C5C99">
            <w:pPr>
              <w:pStyle w:val="NoSpacing"/>
              <w:jc w:val="center"/>
              <w:rPr>
                <w:rFonts w:ascii="Times New Roman" w:hAnsi="Times New Roman"/>
                <w:b/>
                <w:bCs/>
                <w:sz w:val="20"/>
                <w:szCs w:val="20"/>
              </w:rPr>
            </w:pPr>
            <w:r>
              <w:rPr>
                <w:rFonts w:ascii="Times New Roman" w:hAnsi="Times New Roman"/>
                <w:b/>
                <w:bCs/>
                <w:noProof/>
              </w:rPr>
              <w:drawing>
                <wp:inline distT="0" distB="0" distL="0" distR="0" wp14:anchorId="51B7BCAF" wp14:editId="10CE5A06">
                  <wp:extent cx="2194560" cy="1234440"/>
                  <wp:effectExtent l="0" t="0" r="0" b="3810"/>
                  <wp:docPr id="13747859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8593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94560" cy="1234440"/>
                          </a:xfrm>
                          <a:prstGeom prst="rect">
                            <a:avLst/>
                          </a:prstGeom>
                          <a:noFill/>
                          <a:ln>
                            <a:noFill/>
                          </a:ln>
                        </pic:spPr>
                      </pic:pic>
                    </a:graphicData>
                  </a:graphic>
                </wp:inline>
              </w:drawing>
            </w:r>
          </w:p>
        </w:tc>
      </w:tr>
    </w:tbl>
    <w:p w14:paraId="219448F6" w14:textId="77777777" w:rsidR="004427B5" w:rsidRDefault="004427B5">
      <w:pPr>
        <w:rPr>
          <w:sz w:val="12"/>
          <w:szCs w:val="12"/>
        </w:rPr>
      </w:pPr>
    </w:p>
    <w:sectPr w:rsidR="004427B5">
      <w:pgSz w:w="11906" w:h="16838"/>
      <w:pgMar w:top="454" w:right="361" w:bottom="454" w:left="488" w:header="284" w:footer="38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DAA50" w14:textId="77777777" w:rsidR="004C5C99" w:rsidRDefault="004C5C99">
      <w:r>
        <w:separator/>
      </w:r>
    </w:p>
  </w:endnote>
  <w:endnote w:type="continuationSeparator" w:id="0">
    <w:p w14:paraId="443E06E3" w14:textId="77777777" w:rsidR="004C5C99" w:rsidRDefault="004C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317FD" w14:textId="77777777" w:rsidR="004427B5" w:rsidRDefault="004C5C99">
    <w:pPr>
      <w:pBdr>
        <w:top w:val="single" w:sz="4" w:space="1" w:color="auto"/>
        <w:left w:val="single" w:sz="4" w:space="0" w:color="auto"/>
        <w:bottom w:val="single" w:sz="4" w:space="1" w:color="auto"/>
        <w:right w:val="single" w:sz="4" w:space="4" w:color="auto"/>
      </w:pBdr>
      <w:spacing w:before="265"/>
      <w:ind w:leftChars="16" w:left="992" w:hangingChars="480" w:hanging="960"/>
      <w:jc w:val="both"/>
      <w:rPr>
        <w:rFonts w:cstheme="minorHAnsi"/>
        <w:b/>
        <w:i/>
        <w:iCs/>
        <w:color w:val="000000" w:themeColor="text1"/>
        <w:sz w:val="18"/>
        <w:szCs w:val="18"/>
      </w:rPr>
    </w:pPr>
    <w:r>
      <w:rPr>
        <w:rFonts w:cstheme="minorHAnsi"/>
        <w:b/>
        <w:bCs/>
        <w:noProof/>
        <w:color w:val="000000" w:themeColor="text1"/>
        <w:u w:val="single"/>
      </w:rPr>
      <mc:AlternateContent>
        <mc:Choice Requires="wps">
          <w:drawing>
            <wp:anchor distT="0" distB="0" distL="114300" distR="114300" simplePos="0" relativeHeight="251660288" behindDoc="0" locked="0" layoutInCell="1" allowOverlap="1" wp14:anchorId="4867F763" wp14:editId="578A7D16">
              <wp:simplePos x="0" y="0"/>
              <wp:positionH relativeFrom="margin">
                <wp:posOffset>6402070</wp:posOffset>
              </wp:positionH>
              <wp:positionV relativeFrom="paragraph">
                <wp:posOffset>6985</wp:posOffset>
              </wp:positionV>
              <wp:extent cx="662305" cy="1828800"/>
              <wp:effectExtent l="0" t="0" r="4445" b="6350"/>
              <wp:wrapNone/>
              <wp:docPr id="23" name="Text Box 23"/>
              <wp:cNvGraphicFramePr/>
              <a:graphic xmlns:a="http://schemas.openxmlformats.org/drawingml/2006/main">
                <a:graphicData uri="http://schemas.microsoft.com/office/word/2010/wordprocessingShape">
                  <wps:wsp>
                    <wps:cNvSpPr txBox="1"/>
                    <wps:spPr>
                      <a:xfrm>
                        <a:off x="0" y="0"/>
                        <a:ext cx="6623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6D1D7" w14:textId="77777777" w:rsidR="004427B5" w:rsidRDefault="004C5C99">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2</w:t>
                          </w:r>
                          <w:r>
                            <w:rPr>
                              <w:b/>
                              <w:bCs/>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867F763" id="_x0000_t202" coordsize="21600,21600" o:spt="202" path="m,l,21600r21600,l21600,xe">
              <v:stroke joinstyle="miter"/>
              <v:path gradientshapeok="t" o:connecttype="rect"/>
            </v:shapetype>
            <v:shape id="Text Box 23" o:spid="_x0000_s1034" type="#_x0000_t202" style="position:absolute;left:0;text-align:left;margin-left:504.1pt;margin-top:.55pt;width:52.15pt;height:2in;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" filled="f" stroked="f" strokeweight=".5pt">
              <v:textbox style="mso-fit-shape-to-text:t" inset="0,0,0,0">
                <w:txbxContent>
                  <w:p w14:paraId="6866D1D7" w14:textId="77777777" w:rsidR="004427B5" w:rsidRDefault="00000000">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2</w:t>
                    </w:r>
                    <w:r>
                      <w:rPr>
                        <w:b/>
                        <w:bCs/>
                      </w:rPr>
                      <w:fldChar w:fldCharType="end"/>
                    </w:r>
                  </w:p>
                </w:txbxContent>
              </v:textbox>
              <w10:wrap anchorx="margin"/>
            </v:shape>
          </w:pict>
        </mc:Fallback>
      </mc:AlternateContent>
    </w:r>
    <w:r>
      <w:rPr>
        <w:rFonts w:cstheme="minorHAnsi"/>
        <w:b/>
        <w:bCs/>
        <w:color w:val="000000" w:themeColor="text1"/>
        <w:u w:val="single"/>
      </w:rPr>
      <w:t>Disclaimer:</w:t>
    </w:r>
    <w:r>
      <w:rPr>
        <w:rFonts w:cstheme="minorHAnsi"/>
        <w:color w:val="000000" w:themeColor="text1"/>
      </w:rPr>
      <w:t xml:space="preserve"> </w:t>
    </w:r>
    <w:r>
      <w:rPr>
        <w:rFonts w:cstheme="minorHAnsi"/>
        <w:i/>
        <w:iCs/>
        <w:color w:val="FF295A"/>
        <w:sz w:val="18"/>
        <w:szCs w:val="18"/>
        <w:shd w:val="clear" w:color="auto" w:fill="FFFFFF"/>
      </w:rPr>
      <w:t xml:space="preserve">This report is intended for departmental review and corrective actions by project agencies. Its contents are not quotable </w:t>
    </w:r>
    <w:r>
      <w:rPr>
        <w:rFonts w:cstheme="minorHAnsi"/>
        <w:i/>
        <w:iCs/>
        <w:color w:val="FF295A"/>
        <w:sz w:val="18"/>
        <w:szCs w:val="18"/>
      </w:rPr>
      <w:t xml:space="preserve">for media, courts, or any other external </w:t>
    </w:r>
    <w:r>
      <w:rPr>
        <w:rFonts w:cstheme="minorHAnsi"/>
        <w:i/>
        <w:iCs/>
        <w:color w:val="FF295A"/>
        <w:spacing w:val="-2"/>
        <w:sz w:val="18"/>
        <w:szCs w:val="18"/>
      </w:rPr>
      <w:t>forum due to multiple variables and limitations.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15783" w14:textId="77777777" w:rsidR="004C5C99" w:rsidRDefault="004C5C99">
      <w:r>
        <w:separator/>
      </w:r>
    </w:p>
  </w:footnote>
  <w:footnote w:type="continuationSeparator" w:id="0">
    <w:p w14:paraId="306D16C2" w14:textId="77777777" w:rsidR="004C5C99" w:rsidRDefault="004C5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5"/>
      <w:gridCol w:w="1003"/>
      <w:gridCol w:w="5274"/>
    </w:tblGrid>
    <w:tr w:rsidR="004427B5" w14:paraId="60859B46" w14:textId="77777777">
      <w:trPr>
        <w:trHeight w:val="548"/>
      </w:trPr>
      <w:tc>
        <w:tcPr>
          <w:tcW w:w="4775" w:type="dxa"/>
          <w:vAlign w:val="center"/>
        </w:tcPr>
        <w:p w14:paraId="0C5BE2BF" w14:textId="77777777" w:rsidR="004427B5" w:rsidRDefault="004C5C99">
          <w:pPr>
            <w:pStyle w:val="Header"/>
            <w:jc w:val="left"/>
            <w:rPr>
              <w:rFonts w:cstheme="minorHAnsi"/>
              <w:color w:val="000000" w:themeColor="text1"/>
              <w:sz w:val="16"/>
              <w:szCs w:val="16"/>
            </w:rPr>
          </w:pPr>
          <w:r>
            <w:rPr>
              <w:rFonts w:cstheme="minorHAnsi"/>
              <w:color w:val="000000" w:themeColor="text1"/>
              <w:sz w:val="16"/>
              <w:szCs w:val="16"/>
            </w:rPr>
            <w:t xml:space="preserve">MONITORING &amp; EVALUATION CELL, </w:t>
          </w:r>
        </w:p>
        <w:p w14:paraId="3C1666B8" w14:textId="77777777" w:rsidR="004427B5" w:rsidRDefault="004C5C99">
          <w:pPr>
            <w:pStyle w:val="Header"/>
            <w:jc w:val="left"/>
            <w:rPr>
              <w:rFonts w:cstheme="minorHAnsi"/>
              <w:color w:val="000000" w:themeColor="text1"/>
              <w:sz w:val="16"/>
              <w:szCs w:val="16"/>
            </w:rPr>
          </w:pPr>
          <w:r>
            <w:rPr>
              <w:rFonts w:cstheme="minorHAnsi"/>
              <w:color w:val="000000" w:themeColor="text1"/>
              <w:sz w:val="16"/>
              <w:szCs w:val="16"/>
            </w:rPr>
            <w:t>PLANNING &amp; DEVELOPMENT BOARD,</w:t>
          </w:r>
        </w:p>
        <w:p w14:paraId="426F7690" w14:textId="77777777" w:rsidR="004427B5" w:rsidRDefault="004C5C99">
          <w:pPr>
            <w:pStyle w:val="Header"/>
            <w:jc w:val="left"/>
            <w:rPr>
              <w:rFonts w:cstheme="minorHAnsi"/>
              <w:color w:val="000000" w:themeColor="text1"/>
              <w:sz w:val="16"/>
              <w:szCs w:val="16"/>
            </w:rPr>
          </w:pPr>
          <w:r>
            <w:rPr>
              <w:rFonts w:cstheme="minorHAnsi"/>
              <w:color w:val="000000" w:themeColor="text1"/>
              <w:sz w:val="16"/>
              <w:szCs w:val="16"/>
            </w:rPr>
            <w:t>GOVERNMENT OF SINDH.</w:t>
          </w:r>
        </w:p>
      </w:tc>
      <w:tc>
        <w:tcPr>
          <w:tcW w:w="1003" w:type="dxa"/>
          <w:vAlign w:val="center"/>
        </w:tcPr>
        <w:p w14:paraId="4924445C" w14:textId="77777777" w:rsidR="004427B5" w:rsidRDefault="004C5C99">
          <w:pPr>
            <w:pStyle w:val="Header"/>
            <w:jc w:val="center"/>
            <w:rPr>
              <w:rFonts w:cstheme="minorHAnsi"/>
              <w:color w:val="000000" w:themeColor="text1"/>
              <w:sz w:val="16"/>
              <w:szCs w:val="16"/>
            </w:rPr>
          </w:pPr>
          <w:r>
            <w:rPr>
              <w:rFonts w:cstheme="minorHAnsi"/>
              <w:noProof/>
              <w:color w:val="000000" w:themeColor="text1"/>
              <w:sz w:val="16"/>
              <w:szCs w:val="16"/>
              <w:lang w:eastAsia="en-US"/>
            </w:rPr>
            <w:drawing>
              <wp:inline distT="0" distB="0" distL="0" distR="0" wp14:anchorId="37559733" wp14:editId="69965C83">
                <wp:extent cx="421640" cy="421640"/>
                <wp:effectExtent l="0" t="0" r="0" b="0"/>
                <wp:docPr id="888743856" name="Picture 2" descr="A green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43856" name="Picture 2" descr="A green circle with white text&#10;&#10;AI-generated content may be incorrect."/>
                        <pic:cNvPicPr>
                          <a:picLocks noChangeAspect="1"/>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445469" cy="445469"/>
                        </a:xfrm>
                        <a:prstGeom prst="rect">
                          <a:avLst/>
                        </a:prstGeom>
                      </pic:spPr>
                    </pic:pic>
                  </a:graphicData>
                </a:graphic>
              </wp:inline>
            </w:drawing>
          </w:r>
        </w:p>
      </w:tc>
      <w:tc>
        <w:tcPr>
          <w:tcW w:w="5274" w:type="dxa"/>
          <w:vAlign w:val="center"/>
        </w:tcPr>
        <w:p w14:paraId="0F5F534B" w14:textId="77777777" w:rsidR="004427B5" w:rsidRDefault="004C5C99">
          <w:pPr>
            <w:pStyle w:val="Header"/>
            <w:jc w:val="right"/>
            <w:rPr>
              <w:rFonts w:cstheme="minorHAnsi"/>
              <w:sz w:val="16"/>
              <w:szCs w:val="16"/>
            </w:rPr>
          </w:pPr>
          <w:r>
            <w:rPr>
              <w:rFonts w:cstheme="minorHAnsi"/>
              <w:sz w:val="16"/>
              <w:szCs w:val="16"/>
            </w:rPr>
            <w:t xml:space="preserve">ADP No. 1813/2025-26 (UID # LGDRS PP-22 0904)          </w:t>
          </w:r>
          <w:r>
            <w:rPr>
              <w:rFonts w:cstheme="minorHAnsi"/>
              <w:sz w:val="16"/>
              <w:szCs w:val="16"/>
            </w:rPr>
            <w:br/>
            <w:t>VISIT DATE: 22/01/2026</w:t>
          </w:r>
        </w:p>
        <w:p w14:paraId="570B1DDD" w14:textId="77777777" w:rsidR="004427B5" w:rsidRDefault="004C5C99">
          <w:pPr>
            <w:pStyle w:val="Header"/>
            <w:jc w:val="right"/>
            <w:rPr>
              <w:rFonts w:cstheme="minorHAnsi"/>
              <w:color w:val="000000" w:themeColor="text1"/>
              <w:sz w:val="16"/>
              <w:szCs w:val="16"/>
            </w:rPr>
          </w:pPr>
          <w:r>
            <w:rPr>
              <w:rFonts w:cstheme="minorHAnsi"/>
              <w:color w:val="000000" w:themeColor="text1"/>
              <w:sz w:val="16"/>
              <w:szCs w:val="16"/>
            </w:rPr>
            <w:t>District Larkana</w:t>
          </w:r>
        </w:p>
      </w:tc>
    </w:tr>
  </w:tbl>
  <w:p w14:paraId="00A2AD2B" w14:textId="77777777" w:rsidR="004427B5" w:rsidRDefault="004427B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30C8AF"/>
    <w:multiLevelType w:val="singleLevel"/>
    <w:tmpl w:val="9630C8AF"/>
    <w:lvl w:ilvl="0">
      <w:start w:val="1"/>
      <w:numFmt w:val="lowerLetter"/>
      <w:lvlText w:val="%1."/>
      <w:lvlJc w:val="left"/>
      <w:pPr>
        <w:tabs>
          <w:tab w:val="left" w:pos="425"/>
        </w:tabs>
        <w:ind w:left="425" w:hanging="425"/>
      </w:pPr>
      <w:rPr>
        <w:rFonts w:hint="default"/>
      </w:rPr>
    </w:lvl>
  </w:abstractNum>
  <w:abstractNum w:abstractNumId="1" w15:restartNumberingAfterBreak="0">
    <w:nsid w:val="B0CB32A4"/>
    <w:multiLevelType w:val="singleLevel"/>
    <w:tmpl w:val="B0CB32A4"/>
    <w:lvl w:ilvl="0">
      <w:start w:val="1"/>
      <w:numFmt w:val="lowerLetter"/>
      <w:lvlText w:val="%1."/>
      <w:lvlJc w:val="left"/>
      <w:pPr>
        <w:tabs>
          <w:tab w:val="left" w:pos="425"/>
        </w:tabs>
        <w:ind w:left="425" w:hanging="425"/>
      </w:pPr>
      <w:rPr>
        <w:rFonts w:hint="default"/>
      </w:rPr>
    </w:lvl>
  </w:abstractNum>
  <w:abstractNum w:abstractNumId="2" w15:restartNumberingAfterBreak="0">
    <w:nsid w:val="BE73FB35"/>
    <w:multiLevelType w:val="singleLevel"/>
    <w:tmpl w:val="BE73FB35"/>
    <w:lvl w:ilvl="0">
      <w:start w:val="1"/>
      <w:numFmt w:val="lowerLetter"/>
      <w:lvlText w:val="%1."/>
      <w:lvlJc w:val="left"/>
      <w:pPr>
        <w:tabs>
          <w:tab w:val="left" w:pos="425"/>
        </w:tabs>
        <w:ind w:left="425" w:hanging="425"/>
      </w:pPr>
      <w:rPr>
        <w:rFonts w:hint="default"/>
      </w:rPr>
    </w:lvl>
  </w:abstractNum>
  <w:abstractNum w:abstractNumId="3" w15:restartNumberingAfterBreak="0">
    <w:nsid w:val="C5AB5EA3"/>
    <w:multiLevelType w:val="singleLevel"/>
    <w:tmpl w:val="C5AB5EA3"/>
    <w:lvl w:ilvl="0">
      <w:start w:val="1"/>
      <w:numFmt w:val="lowerRoman"/>
      <w:lvlText w:val="%1."/>
      <w:lvlJc w:val="left"/>
      <w:pPr>
        <w:tabs>
          <w:tab w:val="left" w:pos="425"/>
        </w:tabs>
        <w:ind w:left="425" w:hanging="425"/>
      </w:pPr>
      <w:rPr>
        <w:rFonts w:hint="default"/>
      </w:rPr>
    </w:lvl>
  </w:abstractNum>
  <w:abstractNum w:abstractNumId="4" w15:restartNumberingAfterBreak="0">
    <w:nsid w:val="CB871DB2"/>
    <w:multiLevelType w:val="singleLevel"/>
    <w:tmpl w:val="CB871DB2"/>
    <w:lvl w:ilvl="0">
      <w:start w:val="1"/>
      <w:numFmt w:val="lowerLetter"/>
      <w:lvlText w:val="%1."/>
      <w:lvlJc w:val="left"/>
      <w:pPr>
        <w:tabs>
          <w:tab w:val="left" w:pos="425"/>
        </w:tabs>
        <w:ind w:left="425" w:hanging="425"/>
      </w:pPr>
      <w:rPr>
        <w:rFonts w:hint="default"/>
      </w:rPr>
    </w:lvl>
  </w:abstractNum>
  <w:abstractNum w:abstractNumId="5" w15:restartNumberingAfterBreak="0">
    <w:nsid w:val="FF000F04"/>
    <w:multiLevelType w:val="singleLevel"/>
    <w:tmpl w:val="FF000F04"/>
    <w:lvl w:ilvl="0">
      <w:start w:val="1"/>
      <w:numFmt w:val="lowerLetter"/>
      <w:lvlText w:val="%1."/>
      <w:lvlJc w:val="left"/>
      <w:pPr>
        <w:tabs>
          <w:tab w:val="left" w:pos="425"/>
        </w:tabs>
        <w:ind w:left="425" w:hanging="425"/>
      </w:pPr>
      <w:rPr>
        <w:rFonts w:hint="default"/>
      </w:rPr>
    </w:lvl>
  </w:abstractNum>
  <w:abstractNum w:abstractNumId="6" w15:restartNumberingAfterBreak="0">
    <w:nsid w:val="177738B1"/>
    <w:multiLevelType w:val="singleLevel"/>
    <w:tmpl w:val="177738B1"/>
    <w:lvl w:ilvl="0">
      <w:start w:val="1"/>
      <w:numFmt w:val="lowerLetter"/>
      <w:lvlText w:val="%1."/>
      <w:lvlJc w:val="left"/>
      <w:pPr>
        <w:tabs>
          <w:tab w:val="left" w:pos="425"/>
        </w:tabs>
        <w:ind w:left="425" w:hanging="425"/>
      </w:pPr>
      <w:rPr>
        <w:rFonts w:hint="default"/>
      </w:rPr>
    </w:lvl>
  </w:abstractNum>
  <w:abstractNum w:abstractNumId="7" w15:restartNumberingAfterBreak="0">
    <w:nsid w:val="23B336AF"/>
    <w:multiLevelType w:val="hybridMultilevel"/>
    <w:tmpl w:val="7CC04828"/>
    <w:lvl w:ilvl="0" w:tplc="20000017">
      <w:start w:val="1"/>
      <w:numFmt w:val="lowerLetter"/>
      <w:lvlText w:val="%1)"/>
      <w:lvlJc w:val="left"/>
      <w:pPr>
        <w:ind w:left="720" w:hanging="360"/>
      </w:pPr>
    </w:lvl>
    <w:lvl w:ilvl="1" w:tplc="90266AA6">
      <w:numFmt w:val="bullet"/>
      <w:lvlText w:val=""/>
      <w:lvlJc w:val="left"/>
      <w:pPr>
        <w:ind w:left="1440" w:hanging="360"/>
      </w:pPr>
      <w:rPr>
        <w:rFonts w:ascii="Times New Roman" w:eastAsia="Calibri" w:hAnsi="Times New Roman" w:cs="Times New Roman"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0BA45E0"/>
    <w:multiLevelType w:val="singleLevel"/>
    <w:tmpl w:val="40BA45E0"/>
    <w:lvl w:ilvl="0">
      <w:start w:val="1"/>
      <w:numFmt w:val="lowerLetter"/>
      <w:lvlText w:val="%1."/>
      <w:lvlJc w:val="left"/>
      <w:pPr>
        <w:tabs>
          <w:tab w:val="left" w:pos="425"/>
        </w:tabs>
        <w:ind w:left="425" w:hanging="425"/>
      </w:pPr>
      <w:rPr>
        <w:rFonts w:hint="default"/>
      </w:rPr>
    </w:lvl>
  </w:abstractNum>
  <w:abstractNum w:abstractNumId="9" w15:restartNumberingAfterBreak="0">
    <w:nsid w:val="485069D8"/>
    <w:multiLevelType w:val="hybridMultilevel"/>
    <w:tmpl w:val="08A61A8E"/>
    <w:lvl w:ilvl="0" w:tplc="FFFFFFFF">
      <w:start w:val="1"/>
      <w:numFmt w:val="lowerRoman"/>
      <w:lvlText w:val="%1."/>
      <w:lvlJc w:val="left"/>
      <w:pPr>
        <w:ind w:left="720" w:hanging="360"/>
      </w:pPr>
      <w:rPr>
        <w:rFonts w:hint="default"/>
      </w:rPr>
    </w:lvl>
    <w:lvl w:ilvl="1" w:tplc="B2A28D29">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905A80"/>
    <w:multiLevelType w:val="hybridMultilevel"/>
    <w:tmpl w:val="5A3C469C"/>
    <w:lvl w:ilvl="0" w:tplc="B2A28D29">
      <w:start w:val="1"/>
      <w:numFmt w:val="lowerRoman"/>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3"/>
  </w:num>
  <w:num w:numId="5">
    <w:abstractNumId w:val="5"/>
  </w:num>
  <w:num w:numId="6">
    <w:abstractNumId w:val="2"/>
  </w:num>
  <w:num w:numId="7">
    <w:abstractNumId w:val="8"/>
  </w:num>
  <w:num w:numId="8">
    <w:abstractNumId w:val="0"/>
  </w:num>
  <w:num w:numId="9">
    <w:abstractNumId w:val="7"/>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19"/>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9D9F60FD"/>
    <w:rsid w:val="ABCB27C7"/>
    <w:rsid w:val="AE73302C"/>
    <w:rsid w:val="B1DF120F"/>
    <w:rsid w:val="BDC52E68"/>
    <w:rsid w:val="CBFEC53F"/>
    <w:rsid w:val="D97F128B"/>
    <w:rsid w:val="FFBD871E"/>
    <w:rsid w:val="FFFC9E97"/>
    <w:rsid w:val="0000460C"/>
    <w:rsid w:val="00007FF1"/>
    <w:rsid w:val="000110BB"/>
    <w:rsid w:val="00013849"/>
    <w:rsid w:val="00031875"/>
    <w:rsid w:val="000345C7"/>
    <w:rsid w:val="00036A35"/>
    <w:rsid w:val="00047704"/>
    <w:rsid w:val="00054556"/>
    <w:rsid w:val="000609E8"/>
    <w:rsid w:val="00064468"/>
    <w:rsid w:val="0006459E"/>
    <w:rsid w:val="00066A59"/>
    <w:rsid w:val="00066AE3"/>
    <w:rsid w:val="000747DC"/>
    <w:rsid w:val="000752E5"/>
    <w:rsid w:val="00082D9D"/>
    <w:rsid w:val="000834D8"/>
    <w:rsid w:val="00092054"/>
    <w:rsid w:val="00093581"/>
    <w:rsid w:val="000B30F8"/>
    <w:rsid w:val="000B6E9C"/>
    <w:rsid w:val="000B7C8F"/>
    <w:rsid w:val="000B7F46"/>
    <w:rsid w:val="000C06E2"/>
    <w:rsid w:val="000C28DC"/>
    <w:rsid w:val="000C29E3"/>
    <w:rsid w:val="000C4513"/>
    <w:rsid w:val="000D098A"/>
    <w:rsid w:val="000D3005"/>
    <w:rsid w:val="000F3258"/>
    <w:rsid w:val="001007A4"/>
    <w:rsid w:val="00101492"/>
    <w:rsid w:val="001022E7"/>
    <w:rsid w:val="00106189"/>
    <w:rsid w:val="001159DD"/>
    <w:rsid w:val="001176E3"/>
    <w:rsid w:val="00123596"/>
    <w:rsid w:val="00132309"/>
    <w:rsid w:val="00133AC3"/>
    <w:rsid w:val="00137A6D"/>
    <w:rsid w:val="00140147"/>
    <w:rsid w:val="001408D2"/>
    <w:rsid w:val="00144BAF"/>
    <w:rsid w:val="00146AF5"/>
    <w:rsid w:val="00147465"/>
    <w:rsid w:val="00161A57"/>
    <w:rsid w:val="001623C3"/>
    <w:rsid w:val="00164A1E"/>
    <w:rsid w:val="0016623F"/>
    <w:rsid w:val="00171B16"/>
    <w:rsid w:val="00172A27"/>
    <w:rsid w:val="001739BC"/>
    <w:rsid w:val="00174CDB"/>
    <w:rsid w:val="00181382"/>
    <w:rsid w:val="00182F82"/>
    <w:rsid w:val="0019234E"/>
    <w:rsid w:val="00193C1B"/>
    <w:rsid w:val="001A6BFC"/>
    <w:rsid w:val="001B1A22"/>
    <w:rsid w:val="001B3089"/>
    <w:rsid w:val="001B3ECC"/>
    <w:rsid w:val="001C16E7"/>
    <w:rsid w:val="001C5848"/>
    <w:rsid w:val="001E4785"/>
    <w:rsid w:val="001E6820"/>
    <w:rsid w:val="001F3262"/>
    <w:rsid w:val="001F4030"/>
    <w:rsid w:val="001F44C1"/>
    <w:rsid w:val="00200181"/>
    <w:rsid w:val="00200214"/>
    <w:rsid w:val="00201D7C"/>
    <w:rsid w:val="00214B8A"/>
    <w:rsid w:val="00216FAF"/>
    <w:rsid w:val="00221EC0"/>
    <w:rsid w:val="002240BD"/>
    <w:rsid w:val="00226CE9"/>
    <w:rsid w:val="00226D2B"/>
    <w:rsid w:val="0025059D"/>
    <w:rsid w:val="00250D90"/>
    <w:rsid w:val="00252C01"/>
    <w:rsid w:val="00252C28"/>
    <w:rsid w:val="00262C7E"/>
    <w:rsid w:val="00271183"/>
    <w:rsid w:val="00273F98"/>
    <w:rsid w:val="002907EC"/>
    <w:rsid w:val="00294973"/>
    <w:rsid w:val="00295551"/>
    <w:rsid w:val="002A16D1"/>
    <w:rsid w:val="002A3B04"/>
    <w:rsid w:val="002B0FF9"/>
    <w:rsid w:val="002B11DB"/>
    <w:rsid w:val="002B7A8F"/>
    <w:rsid w:val="002C0DF5"/>
    <w:rsid w:val="002C5E17"/>
    <w:rsid w:val="002D01E6"/>
    <w:rsid w:val="002D4CC5"/>
    <w:rsid w:val="002E29C5"/>
    <w:rsid w:val="002E3A95"/>
    <w:rsid w:val="002F1443"/>
    <w:rsid w:val="002F18B1"/>
    <w:rsid w:val="002F2721"/>
    <w:rsid w:val="002F3198"/>
    <w:rsid w:val="003036E2"/>
    <w:rsid w:val="00304908"/>
    <w:rsid w:val="003101DF"/>
    <w:rsid w:val="003117FE"/>
    <w:rsid w:val="0032735F"/>
    <w:rsid w:val="00331C04"/>
    <w:rsid w:val="00350386"/>
    <w:rsid w:val="00360287"/>
    <w:rsid w:val="00363451"/>
    <w:rsid w:val="00365959"/>
    <w:rsid w:val="00367BF8"/>
    <w:rsid w:val="003715C2"/>
    <w:rsid w:val="00387DFE"/>
    <w:rsid w:val="00391BF7"/>
    <w:rsid w:val="00396692"/>
    <w:rsid w:val="003970BE"/>
    <w:rsid w:val="003976AB"/>
    <w:rsid w:val="003A027F"/>
    <w:rsid w:val="003A2367"/>
    <w:rsid w:val="003A2BCF"/>
    <w:rsid w:val="003A3686"/>
    <w:rsid w:val="003A56C3"/>
    <w:rsid w:val="003B070E"/>
    <w:rsid w:val="003C24FB"/>
    <w:rsid w:val="003C2F69"/>
    <w:rsid w:val="003D769F"/>
    <w:rsid w:val="003E4037"/>
    <w:rsid w:val="003E69C8"/>
    <w:rsid w:val="003E7A22"/>
    <w:rsid w:val="003F0339"/>
    <w:rsid w:val="003F7286"/>
    <w:rsid w:val="003F76BC"/>
    <w:rsid w:val="00406FDC"/>
    <w:rsid w:val="00407A1A"/>
    <w:rsid w:val="00412614"/>
    <w:rsid w:val="00413B95"/>
    <w:rsid w:val="0041431D"/>
    <w:rsid w:val="00414A30"/>
    <w:rsid w:val="00430D90"/>
    <w:rsid w:val="00430DD4"/>
    <w:rsid w:val="00433015"/>
    <w:rsid w:val="00434E24"/>
    <w:rsid w:val="004427B5"/>
    <w:rsid w:val="004536B4"/>
    <w:rsid w:val="00453D9D"/>
    <w:rsid w:val="004540A4"/>
    <w:rsid w:val="004600FD"/>
    <w:rsid w:val="004614EE"/>
    <w:rsid w:val="004704CB"/>
    <w:rsid w:val="004753FC"/>
    <w:rsid w:val="00475621"/>
    <w:rsid w:val="004805B7"/>
    <w:rsid w:val="00482A96"/>
    <w:rsid w:val="00485426"/>
    <w:rsid w:val="00485F57"/>
    <w:rsid w:val="0048646E"/>
    <w:rsid w:val="0049288C"/>
    <w:rsid w:val="00492F2B"/>
    <w:rsid w:val="00494549"/>
    <w:rsid w:val="00494DBE"/>
    <w:rsid w:val="00495D53"/>
    <w:rsid w:val="004A1640"/>
    <w:rsid w:val="004A6921"/>
    <w:rsid w:val="004B03C5"/>
    <w:rsid w:val="004B0ECA"/>
    <w:rsid w:val="004B3D9B"/>
    <w:rsid w:val="004B3FC5"/>
    <w:rsid w:val="004C086B"/>
    <w:rsid w:val="004C1287"/>
    <w:rsid w:val="004C5C99"/>
    <w:rsid w:val="004D1BD9"/>
    <w:rsid w:val="004D5421"/>
    <w:rsid w:val="004E4FBB"/>
    <w:rsid w:val="004E7817"/>
    <w:rsid w:val="004F67DF"/>
    <w:rsid w:val="004F6964"/>
    <w:rsid w:val="00500692"/>
    <w:rsid w:val="005071C0"/>
    <w:rsid w:val="00511547"/>
    <w:rsid w:val="00511E71"/>
    <w:rsid w:val="00516D12"/>
    <w:rsid w:val="005201DD"/>
    <w:rsid w:val="00523CE3"/>
    <w:rsid w:val="00523CF2"/>
    <w:rsid w:val="00524D61"/>
    <w:rsid w:val="005306C6"/>
    <w:rsid w:val="005345F8"/>
    <w:rsid w:val="00537591"/>
    <w:rsid w:val="0054092E"/>
    <w:rsid w:val="00547A52"/>
    <w:rsid w:val="0056173C"/>
    <w:rsid w:val="00562AF2"/>
    <w:rsid w:val="005632CF"/>
    <w:rsid w:val="00567C65"/>
    <w:rsid w:val="00585EA8"/>
    <w:rsid w:val="0058638B"/>
    <w:rsid w:val="00590A32"/>
    <w:rsid w:val="00591F3A"/>
    <w:rsid w:val="005964DC"/>
    <w:rsid w:val="005A0C99"/>
    <w:rsid w:val="005A3304"/>
    <w:rsid w:val="005A6CC1"/>
    <w:rsid w:val="005B03BB"/>
    <w:rsid w:val="005B4211"/>
    <w:rsid w:val="005B7FEB"/>
    <w:rsid w:val="005C4700"/>
    <w:rsid w:val="005C5969"/>
    <w:rsid w:val="005D1F45"/>
    <w:rsid w:val="005D220D"/>
    <w:rsid w:val="005E6C2C"/>
    <w:rsid w:val="005F4ECB"/>
    <w:rsid w:val="00607905"/>
    <w:rsid w:val="00612561"/>
    <w:rsid w:val="00617567"/>
    <w:rsid w:val="006203B9"/>
    <w:rsid w:val="0062658E"/>
    <w:rsid w:val="006320E2"/>
    <w:rsid w:val="006361C2"/>
    <w:rsid w:val="006461BF"/>
    <w:rsid w:val="0064784B"/>
    <w:rsid w:val="00660AEF"/>
    <w:rsid w:val="0066607F"/>
    <w:rsid w:val="006722BE"/>
    <w:rsid w:val="006766BE"/>
    <w:rsid w:val="00680206"/>
    <w:rsid w:val="00682385"/>
    <w:rsid w:val="0068398A"/>
    <w:rsid w:val="00686603"/>
    <w:rsid w:val="00686BFF"/>
    <w:rsid w:val="0069292E"/>
    <w:rsid w:val="006A1BE9"/>
    <w:rsid w:val="006A3253"/>
    <w:rsid w:val="006B25FB"/>
    <w:rsid w:val="006B5826"/>
    <w:rsid w:val="006C2BF4"/>
    <w:rsid w:val="006C6D36"/>
    <w:rsid w:val="006D11C2"/>
    <w:rsid w:val="006D29ED"/>
    <w:rsid w:val="006D3C39"/>
    <w:rsid w:val="006D54E4"/>
    <w:rsid w:val="006E4AE6"/>
    <w:rsid w:val="006F3080"/>
    <w:rsid w:val="00700F34"/>
    <w:rsid w:val="007016FD"/>
    <w:rsid w:val="00720A64"/>
    <w:rsid w:val="00721C4F"/>
    <w:rsid w:val="00722334"/>
    <w:rsid w:val="00724D5C"/>
    <w:rsid w:val="00726493"/>
    <w:rsid w:val="0073538C"/>
    <w:rsid w:val="007361B8"/>
    <w:rsid w:val="007368EE"/>
    <w:rsid w:val="0073791D"/>
    <w:rsid w:val="007459E2"/>
    <w:rsid w:val="00751C08"/>
    <w:rsid w:val="007526CA"/>
    <w:rsid w:val="0076784F"/>
    <w:rsid w:val="00767DD8"/>
    <w:rsid w:val="007762E3"/>
    <w:rsid w:val="0079504E"/>
    <w:rsid w:val="007A7AA6"/>
    <w:rsid w:val="007B1686"/>
    <w:rsid w:val="007B3702"/>
    <w:rsid w:val="007B37F3"/>
    <w:rsid w:val="007C046E"/>
    <w:rsid w:val="007C0FF7"/>
    <w:rsid w:val="007D28B5"/>
    <w:rsid w:val="007D5E3F"/>
    <w:rsid w:val="007E1DD4"/>
    <w:rsid w:val="007E2E2D"/>
    <w:rsid w:val="007E45B7"/>
    <w:rsid w:val="007E7D5A"/>
    <w:rsid w:val="007F46BA"/>
    <w:rsid w:val="007F6107"/>
    <w:rsid w:val="00803DED"/>
    <w:rsid w:val="00811C6E"/>
    <w:rsid w:val="00815382"/>
    <w:rsid w:val="0082650B"/>
    <w:rsid w:val="00831B06"/>
    <w:rsid w:val="00835B29"/>
    <w:rsid w:val="00842E8B"/>
    <w:rsid w:val="00846585"/>
    <w:rsid w:val="00846E7A"/>
    <w:rsid w:val="00851659"/>
    <w:rsid w:val="00853CC8"/>
    <w:rsid w:val="00854E94"/>
    <w:rsid w:val="00861066"/>
    <w:rsid w:val="00862F70"/>
    <w:rsid w:val="008642C2"/>
    <w:rsid w:val="00865EF2"/>
    <w:rsid w:val="0086700B"/>
    <w:rsid w:val="00870D70"/>
    <w:rsid w:val="00873475"/>
    <w:rsid w:val="00887E86"/>
    <w:rsid w:val="00894B06"/>
    <w:rsid w:val="008A745D"/>
    <w:rsid w:val="008B279A"/>
    <w:rsid w:val="008B689A"/>
    <w:rsid w:val="008C1844"/>
    <w:rsid w:val="008D0AEE"/>
    <w:rsid w:val="008D1D50"/>
    <w:rsid w:val="008D378B"/>
    <w:rsid w:val="008D4145"/>
    <w:rsid w:val="008D6291"/>
    <w:rsid w:val="008D7A44"/>
    <w:rsid w:val="008E13AD"/>
    <w:rsid w:val="008E5104"/>
    <w:rsid w:val="008F02C2"/>
    <w:rsid w:val="008F7E83"/>
    <w:rsid w:val="0090049C"/>
    <w:rsid w:val="00902135"/>
    <w:rsid w:val="00902821"/>
    <w:rsid w:val="009034CE"/>
    <w:rsid w:val="00904753"/>
    <w:rsid w:val="00906171"/>
    <w:rsid w:val="0091003A"/>
    <w:rsid w:val="009356B0"/>
    <w:rsid w:val="009379A5"/>
    <w:rsid w:val="00946FC6"/>
    <w:rsid w:val="009735B3"/>
    <w:rsid w:val="009735B5"/>
    <w:rsid w:val="00974EFE"/>
    <w:rsid w:val="00975181"/>
    <w:rsid w:val="0097547B"/>
    <w:rsid w:val="0098143C"/>
    <w:rsid w:val="00983E3A"/>
    <w:rsid w:val="0098582F"/>
    <w:rsid w:val="0098752A"/>
    <w:rsid w:val="009A14A2"/>
    <w:rsid w:val="009A48CF"/>
    <w:rsid w:val="009C33DB"/>
    <w:rsid w:val="009C5B72"/>
    <w:rsid w:val="009D0BF7"/>
    <w:rsid w:val="009D0F66"/>
    <w:rsid w:val="009D3783"/>
    <w:rsid w:val="009D6980"/>
    <w:rsid w:val="009E0411"/>
    <w:rsid w:val="009E5058"/>
    <w:rsid w:val="009E69BF"/>
    <w:rsid w:val="009E74DA"/>
    <w:rsid w:val="009F1FD0"/>
    <w:rsid w:val="009F39BB"/>
    <w:rsid w:val="009F3A71"/>
    <w:rsid w:val="009F7F10"/>
    <w:rsid w:val="00A0410B"/>
    <w:rsid w:val="00A059CA"/>
    <w:rsid w:val="00A07191"/>
    <w:rsid w:val="00A07BAA"/>
    <w:rsid w:val="00A23228"/>
    <w:rsid w:val="00A23ACC"/>
    <w:rsid w:val="00A24DF9"/>
    <w:rsid w:val="00A310A2"/>
    <w:rsid w:val="00A36C71"/>
    <w:rsid w:val="00A40AEF"/>
    <w:rsid w:val="00A46C5E"/>
    <w:rsid w:val="00A57587"/>
    <w:rsid w:val="00A605A9"/>
    <w:rsid w:val="00A60AFC"/>
    <w:rsid w:val="00A64DF0"/>
    <w:rsid w:val="00A654CB"/>
    <w:rsid w:val="00A675F6"/>
    <w:rsid w:val="00A746B0"/>
    <w:rsid w:val="00A77541"/>
    <w:rsid w:val="00A85C3E"/>
    <w:rsid w:val="00A87175"/>
    <w:rsid w:val="00A92759"/>
    <w:rsid w:val="00A943A8"/>
    <w:rsid w:val="00A95633"/>
    <w:rsid w:val="00AA0089"/>
    <w:rsid w:val="00AA24BF"/>
    <w:rsid w:val="00AA3F5A"/>
    <w:rsid w:val="00AB22C9"/>
    <w:rsid w:val="00AC4923"/>
    <w:rsid w:val="00AD00AE"/>
    <w:rsid w:val="00AD3BBF"/>
    <w:rsid w:val="00AD7479"/>
    <w:rsid w:val="00AE0F87"/>
    <w:rsid w:val="00AE36C7"/>
    <w:rsid w:val="00AE6B68"/>
    <w:rsid w:val="00AF44ED"/>
    <w:rsid w:val="00AF45C6"/>
    <w:rsid w:val="00B01DE1"/>
    <w:rsid w:val="00B01EBD"/>
    <w:rsid w:val="00B05A31"/>
    <w:rsid w:val="00B06E90"/>
    <w:rsid w:val="00B0776D"/>
    <w:rsid w:val="00B13AF7"/>
    <w:rsid w:val="00B16A83"/>
    <w:rsid w:val="00B17222"/>
    <w:rsid w:val="00B22C6B"/>
    <w:rsid w:val="00B24DF9"/>
    <w:rsid w:val="00B24FEA"/>
    <w:rsid w:val="00B2777A"/>
    <w:rsid w:val="00B33E71"/>
    <w:rsid w:val="00B4036D"/>
    <w:rsid w:val="00B4054B"/>
    <w:rsid w:val="00B475DA"/>
    <w:rsid w:val="00B479D7"/>
    <w:rsid w:val="00B47D56"/>
    <w:rsid w:val="00B519CD"/>
    <w:rsid w:val="00B51EDB"/>
    <w:rsid w:val="00B616FA"/>
    <w:rsid w:val="00B62616"/>
    <w:rsid w:val="00B649AE"/>
    <w:rsid w:val="00B72F51"/>
    <w:rsid w:val="00B7609D"/>
    <w:rsid w:val="00B77769"/>
    <w:rsid w:val="00B802D0"/>
    <w:rsid w:val="00B82DC9"/>
    <w:rsid w:val="00B85223"/>
    <w:rsid w:val="00BB3C72"/>
    <w:rsid w:val="00BB63E8"/>
    <w:rsid w:val="00BB6B0F"/>
    <w:rsid w:val="00BC4160"/>
    <w:rsid w:val="00BD1036"/>
    <w:rsid w:val="00BD1C09"/>
    <w:rsid w:val="00BD33AA"/>
    <w:rsid w:val="00BD5329"/>
    <w:rsid w:val="00BD65F8"/>
    <w:rsid w:val="00BD77F6"/>
    <w:rsid w:val="00BD7D3D"/>
    <w:rsid w:val="00BE0CFF"/>
    <w:rsid w:val="00BE26E4"/>
    <w:rsid w:val="00C03685"/>
    <w:rsid w:val="00C043B8"/>
    <w:rsid w:val="00C1001E"/>
    <w:rsid w:val="00C11362"/>
    <w:rsid w:val="00C127A2"/>
    <w:rsid w:val="00C14D77"/>
    <w:rsid w:val="00C1545E"/>
    <w:rsid w:val="00C23629"/>
    <w:rsid w:val="00C24F6D"/>
    <w:rsid w:val="00C25672"/>
    <w:rsid w:val="00C258EB"/>
    <w:rsid w:val="00C31CE6"/>
    <w:rsid w:val="00C409D9"/>
    <w:rsid w:val="00C40BA0"/>
    <w:rsid w:val="00C441E0"/>
    <w:rsid w:val="00C464B2"/>
    <w:rsid w:val="00C54184"/>
    <w:rsid w:val="00C5523A"/>
    <w:rsid w:val="00C655B8"/>
    <w:rsid w:val="00C70391"/>
    <w:rsid w:val="00C704E1"/>
    <w:rsid w:val="00C7195B"/>
    <w:rsid w:val="00C73423"/>
    <w:rsid w:val="00C749F3"/>
    <w:rsid w:val="00C74F01"/>
    <w:rsid w:val="00C844E9"/>
    <w:rsid w:val="00C86321"/>
    <w:rsid w:val="00C904E8"/>
    <w:rsid w:val="00C9439D"/>
    <w:rsid w:val="00C955C7"/>
    <w:rsid w:val="00CA240A"/>
    <w:rsid w:val="00CA77FF"/>
    <w:rsid w:val="00CB07CF"/>
    <w:rsid w:val="00CC4B91"/>
    <w:rsid w:val="00CC6A41"/>
    <w:rsid w:val="00CD041D"/>
    <w:rsid w:val="00CD72E7"/>
    <w:rsid w:val="00CE2585"/>
    <w:rsid w:val="00CE6FE0"/>
    <w:rsid w:val="00CF11A4"/>
    <w:rsid w:val="00CF1F75"/>
    <w:rsid w:val="00CF3885"/>
    <w:rsid w:val="00CF4774"/>
    <w:rsid w:val="00D04C2F"/>
    <w:rsid w:val="00D160B0"/>
    <w:rsid w:val="00D177C7"/>
    <w:rsid w:val="00D20F2C"/>
    <w:rsid w:val="00D21C44"/>
    <w:rsid w:val="00D22C48"/>
    <w:rsid w:val="00D25F91"/>
    <w:rsid w:val="00D325B8"/>
    <w:rsid w:val="00D34984"/>
    <w:rsid w:val="00D359AF"/>
    <w:rsid w:val="00D45791"/>
    <w:rsid w:val="00D54BE4"/>
    <w:rsid w:val="00D57BFF"/>
    <w:rsid w:val="00D642F2"/>
    <w:rsid w:val="00D65677"/>
    <w:rsid w:val="00D72196"/>
    <w:rsid w:val="00D742EA"/>
    <w:rsid w:val="00D90458"/>
    <w:rsid w:val="00D9173B"/>
    <w:rsid w:val="00DA7EB8"/>
    <w:rsid w:val="00DA7F2B"/>
    <w:rsid w:val="00DB0C27"/>
    <w:rsid w:val="00DC0CDB"/>
    <w:rsid w:val="00DC0D30"/>
    <w:rsid w:val="00DC7E20"/>
    <w:rsid w:val="00DD29C9"/>
    <w:rsid w:val="00DD7AC1"/>
    <w:rsid w:val="00DD7B54"/>
    <w:rsid w:val="00DE022D"/>
    <w:rsid w:val="00DE24D4"/>
    <w:rsid w:val="00DF2A0C"/>
    <w:rsid w:val="00DF4192"/>
    <w:rsid w:val="00DF736F"/>
    <w:rsid w:val="00E02841"/>
    <w:rsid w:val="00E05019"/>
    <w:rsid w:val="00E05679"/>
    <w:rsid w:val="00E06A78"/>
    <w:rsid w:val="00E1303B"/>
    <w:rsid w:val="00E15310"/>
    <w:rsid w:val="00E22FBF"/>
    <w:rsid w:val="00E23F97"/>
    <w:rsid w:val="00E33160"/>
    <w:rsid w:val="00E35814"/>
    <w:rsid w:val="00E36252"/>
    <w:rsid w:val="00E47E72"/>
    <w:rsid w:val="00E50B0A"/>
    <w:rsid w:val="00E51CD7"/>
    <w:rsid w:val="00E52A30"/>
    <w:rsid w:val="00E52B20"/>
    <w:rsid w:val="00E53373"/>
    <w:rsid w:val="00E5608A"/>
    <w:rsid w:val="00E67B28"/>
    <w:rsid w:val="00E7096F"/>
    <w:rsid w:val="00E709E3"/>
    <w:rsid w:val="00E74992"/>
    <w:rsid w:val="00E80F2C"/>
    <w:rsid w:val="00E90366"/>
    <w:rsid w:val="00E95C1D"/>
    <w:rsid w:val="00EA55A5"/>
    <w:rsid w:val="00EB07DF"/>
    <w:rsid w:val="00EB431D"/>
    <w:rsid w:val="00EC2DA9"/>
    <w:rsid w:val="00EC5463"/>
    <w:rsid w:val="00EC7ABC"/>
    <w:rsid w:val="00EE1B87"/>
    <w:rsid w:val="00EE473A"/>
    <w:rsid w:val="00EE7DA8"/>
    <w:rsid w:val="00EF3391"/>
    <w:rsid w:val="00F00403"/>
    <w:rsid w:val="00F01A8B"/>
    <w:rsid w:val="00F02155"/>
    <w:rsid w:val="00F14E26"/>
    <w:rsid w:val="00F15ECD"/>
    <w:rsid w:val="00F24C56"/>
    <w:rsid w:val="00F25ADE"/>
    <w:rsid w:val="00F2730D"/>
    <w:rsid w:val="00F33FD6"/>
    <w:rsid w:val="00F34D7C"/>
    <w:rsid w:val="00F35622"/>
    <w:rsid w:val="00F37034"/>
    <w:rsid w:val="00F41E15"/>
    <w:rsid w:val="00F43FD7"/>
    <w:rsid w:val="00F44ACA"/>
    <w:rsid w:val="00F45850"/>
    <w:rsid w:val="00F5449B"/>
    <w:rsid w:val="00F62BDE"/>
    <w:rsid w:val="00F6485A"/>
    <w:rsid w:val="00F724F4"/>
    <w:rsid w:val="00F74D89"/>
    <w:rsid w:val="00F772CA"/>
    <w:rsid w:val="00F77FC0"/>
    <w:rsid w:val="00F805F7"/>
    <w:rsid w:val="00F80BC9"/>
    <w:rsid w:val="00F90517"/>
    <w:rsid w:val="00F90DF6"/>
    <w:rsid w:val="00FA004C"/>
    <w:rsid w:val="00FA3E04"/>
    <w:rsid w:val="00FC119F"/>
    <w:rsid w:val="00FC5CD4"/>
    <w:rsid w:val="00FD1B24"/>
    <w:rsid w:val="00FD3F4E"/>
    <w:rsid w:val="00FE7286"/>
    <w:rsid w:val="00FF0F34"/>
    <w:rsid w:val="00FF3199"/>
    <w:rsid w:val="012A7AF5"/>
    <w:rsid w:val="01541EA9"/>
    <w:rsid w:val="01CD0401"/>
    <w:rsid w:val="01F22DC1"/>
    <w:rsid w:val="02DE3CC3"/>
    <w:rsid w:val="03E41018"/>
    <w:rsid w:val="04FA6BF0"/>
    <w:rsid w:val="053F6F70"/>
    <w:rsid w:val="05B6346C"/>
    <w:rsid w:val="05CD0B34"/>
    <w:rsid w:val="05FD5895"/>
    <w:rsid w:val="065B096A"/>
    <w:rsid w:val="07B315B4"/>
    <w:rsid w:val="07B405C0"/>
    <w:rsid w:val="08155290"/>
    <w:rsid w:val="081F5E64"/>
    <w:rsid w:val="086D334E"/>
    <w:rsid w:val="09670DB7"/>
    <w:rsid w:val="0A586566"/>
    <w:rsid w:val="0A766709"/>
    <w:rsid w:val="0ABA2738"/>
    <w:rsid w:val="0B4955CE"/>
    <w:rsid w:val="0BC81863"/>
    <w:rsid w:val="0C0754F9"/>
    <w:rsid w:val="0C4578DA"/>
    <w:rsid w:val="0C662D04"/>
    <w:rsid w:val="0CEA2BA5"/>
    <w:rsid w:val="0CF85A18"/>
    <w:rsid w:val="0E0F10C4"/>
    <w:rsid w:val="0E56465F"/>
    <w:rsid w:val="0EE56B35"/>
    <w:rsid w:val="0F082C80"/>
    <w:rsid w:val="0FD843D6"/>
    <w:rsid w:val="10CF41A6"/>
    <w:rsid w:val="111E4F96"/>
    <w:rsid w:val="114534B5"/>
    <w:rsid w:val="115E7DDC"/>
    <w:rsid w:val="144511B4"/>
    <w:rsid w:val="14794ACD"/>
    <w:rsid w:val="14F932F1"/>
    <w:rsid w:val="15100497"/>
    <w:rsid w:val="163D388B"/>
    <w:rsid w:val="16D67FAD"/>
    <w:rsid w:val="16FE22EA"/>
    <w:rsid w:val="17094E0F"/>
    <w:rsid w:val="1879160D"/>
    <w:rsid w:val="19464B08"/>
    <w:rsid w:val="19DC13AE"/>
    <w:rsid w:val="1CEE3304"/>
    <w:rsid w:val="1E0E5A93"/>
    <w:rsid w:val="1E186307"/>
    <w:rsid w:val="1E28093E"/>
    <w:rsid w:val="1E4565DB"/>
    <w:rsid w:val="1EAF16E2"/>
    <w:rsid w:val="1F161B67"/>
    <w:rsid w:val="1F2C5B22"/>
    <w:rsid w:val="20413EE8"/>
    <w:rsid w:val="206F65BD"/>
    <w:rsid w:val="220B7522"/>
    <w:rsid w:val="23762F61"/>
    <w:rsid w:val="24164041"/>
    <w:rsid w:val="24581DB4"/>
    <w:rsid w:val="253F25E9"/>
    <w:rsid w:val="25683C0F"/>
    <w:rsid w:val="25B02EC8"/>
    <w:rsid w:val="25D06693"/>
    <w:rsid w:val="284B3951"/>
    <w:rsid w:val="2B122BE5"/>
    <w:rsid w:val="2D005CE3"/>
    <w:rsid w:val="2D0830EF"/>
    <w:rsid w:val="2D472AA7"/>
    <w:rsid w:val="2D961A5A"/>
    <w:rsid w:val="2EAE44BB"/>
    <w:rsid w:val="2EDA091D"/>
    <w:rsid w:val="2F942A1D"/>
    <w:rsid w:val="30235E3B"/>
    <w:rsid w:val="307D5C1A"/>
    <w:rsid w:val="31262568"/>
    <w:rsid w:val="3400642D"/>
    <w:rsid w:val="34BB0F89"/>
    <w:rsid w:val="34BD797A"/>
    <w:rsid w:val="34F53CFE"/>
    <w:rsid w:val="36032AAE"/>
    <w:rsid w:val="367F5D6F"/>
    <w:rsid w:val="36EB0E17"/>
    <w:rsid w:val="388C6482"/>
    <w:rsid w:val="38C9453B"/>
    <w:rsid w:val="39B9356E"/>
    <w:rsid w:val="3A65697A"/>
    <w:rsid w:val="3B42793F"/>
    <w:rsid w:val="3C1B4BC2"/>
    <w:rsid w:val="3CBB3C69"/>
    <w:rsid w:val="3CBE4A72"/>
    <w:rsid w:val="3D3423B1"/>
    <w:rsid w:val="3E487DCA"/>
    <w:rsid w:val="3EC73D27"/>
    <w:rsid w:val="3EDB6BF0"/>
    <w:rsid w:val="3F2E1312"/>
    <w:rsid w:val="3F3E6269"/>
    <w:rsid w:val="3FED025D"/>
    <w:rsid w:val="402B3092"/>
    <w:rsid w:val="404F1B13"/>
    <w:rsid w:val="409C0193"/>
    <w:rsid w:val="41365F7A"/>
    <w:rsid w:val="42090BD0"/>
    <w:rsid w:val="42F35E92"/>
    <w:rsid w:val="43105630"/>
    <w:rsid w:val="434C29EA"/>
    <w:rsid w:val="43EB7685"/>
    <w:rsid w:val="44580A9E"/>
    <w:rsid w:val="44593EB2"/>
    <w:rsid w:val="45BB2282"/>
    <w:rsid w:val="460739B2"/>
    <w:rsid w:val="4668385A"/>
    <w:rsid w:val="47526AA3"/>
    <w:rsid w:val="47E30EB2"/>
    <w:rsid w:val="49491D4C"/>
    <w:rsid w:val="4A820C64"/>
    <w:rsid w:val="4AAB16AF"/>
    <w:rsid w:val="4BDB2578"/>
    <w:rsid w:val="4C90449D"/>
    <w:rsid w:val="4CAC4EBE"/>
    <w:rsid w:val="4CBB575F"/>
    <w:rsid w:val="4D590BF1"/>
    <w:rsid w:val="4E4D0B6A"/>
    <w:rsid w:val="4E7F4257"/>
    <w:rsid w:val="4F3A1E1B"/>
    <w:rsid w:val="50517AB5"/>
    <w:rsid w:val="5053363C"/>
    <w:rsid w:val="511C42A4"/>
    <w:rsid w:val="51A56F15"/>
    <w:rsid w:val="53C3158E"/>
    <w:rsid w:val="546E0288"/>
    <w:rsid w:val="572F3796"/>
    <w:rsid w:val="586C174A"/>
    <w:rsid w:val="587739D4"/>
    <w:rsid w:val="58945B81"/>
    <w:rsid w:val="592927C8"/>
    <w:rsid w:val="599065DF"/>
    <w:rsid w:val="5A1A214C"/>
    <w:rsid w:val="5A36719E"/>
    <w:rsid w:val="5AA30358"/>
    <w:rsid w:val="5AD23CBB"/>
    <w:rsid w:val="5C57280E"/>
    <w:rsid w:val="5F8AEC71"/>
    <w:rsid w:val="5FBF2C42"/>
    <w:rsid w:val="60863894"/>
    <w:rsid w:val="61395EDA"/>
    <w:rsid w:val="619F22FA"/>
    <w:rsid w:val="6288414D"/>
    <w:rsid w:val="628C6028"/>
    <w:rsid w:val="62933BDA"/>
    <w:rsid w:val="629422C9"/>
    <w:rsid w:val="62D11F77"/>
    <w:rsid w:val="62F97210"/>
    <w:rsid w:val="631A0D7D"/>
    <w:rsid w:val="632E4323"/>
    <w:rsid w:val="64362CFA"/>
    <w:rsid w:val="64CF6DE3"/>
    <w:rsid w:val="64FA0526"/>
    <w:rsid w:val="66D51044"/>
    <w:rsid w:val="675D7E8D"/>
    <w:rsid w:val="67737337"/>
    <w:rsid w:val="68C30806"/>
    <w:rsid w:val="68C32741"/>
    <w:rsid w:val="693B2280"/>
    <w:rsid w:val="69584481"/>
    <w:rsid w:val="69BC326A"/>
    <w:rsid w:val="69FF1A78"/>
    <w:rsid w:val="6A591C0A"/>
    <w:rsid w:val="6A8939B9"/>
    <w:rsid w:val="6BA401EF"/>
    <w:rsid w:val="6BFB3144"/>
    <w:rsid w:val="6BFCB905"/>
    <w:rsid w:val="6C6952C5"/>
    <w:rsid w:val="6C72516E"/>
    <w:rsid w:val="6C963990"/>
    <w:rsid w:val="6CC72C66"/>
    <w:rsid w:val="6D3440DF"/>
    <w:rsid w:val="6D5917E1"/>
    <w:rsid w:val="6E1A2D69"/>
    <w:rsid w:val="6E3559BA"/>
    <w:rsid w:val="6E3F2FC5"/>
    <w:rsid w:val="6F746559"/>
    <w:rsid w:val="6FC650A6"/>
    <w:rsid w:val="6FF40300"/>
    <w:rsid w:val="70745C8D"/>
    <w:rsid w:val="7089584F"/>
    <w:rsid w:val="72420B68"/>
    <w:rsid w:val="72447E14"/>
    <w:rsid w:val="74B6046B"/>
    <w:rsid w:val="77D26CA8"/>
    <w:rsid w:val="784E347A"/>
    <w:rsid w:val="786453D8"/>
    <w:rsid w:val="798E6429"/>
    <w:rsid w:val="799857AF"/>
    <w:rsid w:val="7A534350"/>
    <w:rsid w:val="7BC5229C"/>
    <w:rsid w:val="7C0762B9"/>
    <w:rsid w:val="7CC13859"/>
    <w:rsid w:val="7CFD77C4"/>
    <w:rsid w:val="7D603DC3"/>
    <w:rsid w:val="7D738FC6"/>
    <w:rsid w:val="7D795EF1"/>
    <w:rsid w:val="7D7D0EC1"/>
    <w:rsid w:val="7DA42EB9"/>
    <w:rsid w:val="7DAF340B"/>
    <w:rsid w:val="7DEB4998"/>
    <w:rsid w:val="7DFB1841"/>
    <w:rsid w:val="7DFF26FE"/>
    <w:rsid w:val="7E925D92"/>
    <w:rsid w:val="7EE71981"/>
    <w:rsid w:val="7FDF13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741D404"/>
  <w15:docId w15:val="{826227DE-40F1-4E89-B528-936FA4E2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paragraph" w:styleId="Heading1">
    <w:name w:val="heading 1"/>
    <w:basedOn w:val="Normal"/>
    <w:next w:val="Normal"/>
    <w:link w:val="Heading1Char"/>
    <w:qFormat/>
    <w:pPr>
      <w:keepNext/>
      <w:keepLines/>
      <w:widowControl w:val="0"/>
      <w:spacing w:before="340" w:after="330" w:line="576" w:lineRule="auto"/>
      <w:jc w:val="both"/>
      <w:outlineLvl w:val="0"/>
    </w:pPr>
    <w:rPr>
      <w:rFonts w:ascii="Times New Roman" w:eastAsia="SimSun" w:hAnsi="Times New Roman"/>
      <w:b/>
      <w:kern w:val="44"/>
      <w:sz w:val="44"/>
    </w:rPr>
  </w:style>
  <w:style w:type="paragraph" w:styleId="Heading2">
    <w:name w:val="heading 2"/>
    <w:basedOn w:val="Normal"/>
    <w:next w:val="Normal"/>
    <w:link w:val="Heading2Char"/>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link w:val="HeaderChar"/>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lang w:val="zh-CN"/>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rPr>
      <w:rFonts w:ascii="Calibri" w:eastAsia="Calibri" w:hAnsi="Calibri" w:cs="Times New Roman"/>
      <w:sz w:val="22"/>
      <w:szCs w:val="22"/>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markedcontent">
    <w:name w:val="markedcontent"/>
    <w:basedOn w:val="DefaultParagraphFont"/>
    <w:qFormat/>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lang w:val="en-US" w:eastAsia="zh-CN"/>
    </w:rPr>
  </w:style>
  <w:style w:type="character" w:customStyle="1" w:styleId="IntenseReference1">
    <w:name w:val="Intense Reference1"/>
    <w:basedOn w:val="DefaultParagraphFont"/>
    <w:uiPriority w:val="32"/>
    <w:qFormat/>
    <w:rPr>
      <w:b/>
      <w:bCs/>
      <w:smallCaps/>
      <w:color w:val="5B9BD5" w:themeColor="accent1"/>
      <w:spacing w:val="5"/>
    </w:rPr>
  </w:style>
  <w:style w:type="character" w:customStyle="1" w:styleId="BookTitle1">
    <w:name w:val="Book Title1"/>
    <w:basedOn w:val="DefaultParagraphFont"/>
    <w:uiPriority w:val="33"/>
    <w:qFormat/>
    <w:rPr>
      <w:b/>
      <w:bCs/>
      <w:i/>
      <w:iCs/>
      <w:spacing w:val="5"/>
    </w:rPr>
  </w:style>
  <w:style w:type="character" w:customStyle="1" w:styleId="Heading2Char">
    <w:name w:val="Heading 2 Char"/>
    <w:basedOn w:val="DefaultParagraphFont"/>
    <w:link w:val="Heading2"/>
    <w:qFormat/>
    <w:rPr>
      <w:rFonts w:asciiTheme="majorHAnsi" w:eastAsiaTheme="majorEastAsia" w:hAnsiTheme="majorHAnsi" w:cstheme="majorBidi"/>
      <w:color w:val="2E74B5" w:themeColor="accent1" w:themeShade="BF"/>
      <w:sz w:val="26"/>
      <w:szCs w:val="26"/>
      <w:lang w:val="en-US" w:eastAsia="zh-CN"/>
    </w:rPr>
  </w:style>
  <w:style w:type="character" w:customStyle="1" w:styleId="HeaderChar">
    <w:name w:val="Header Char"/>
    <w:basedOn w:val="DefaultParagraphFont"/>
    <w:link w:val="Header"/>
    <w:qFormat/>
  </w:style>
  <w:style w:type="character" w:customStyle="1" w:styleId="Heading1Char">
    <w:name w:val="Heading 1 Char"/>
    <w:basedOn w:val="DefaultParagraphFont"/>
    <w:link w:val="Heading1"/>
    <w:qFormat/>
    <w:rPr>
      <w:rFonts w:ascii="Times New Roman" w:eastAsia="SimSun" w:hAnsi="Times New Roman"/>
      <w:b/>
      <w:kern w:val="44"/>
      <w:sz w:val="44"/>
    </w:rPr>
  </w:style>
  <w:style w:type="character" w:customStyle="1" w:styleId="FooterChar">
    <w:name w:val="Footer Char"/>
    <w:basedOn w:val="DefaultParagraphFont"/>
    <w:link w:val="Footer"/>
    <w:uiPriority w:val="99"/>
    <w:qFormat/>
    <w:rPr>
      <w:sz w:val="18"/>
      <w:szCs w:val="18"/>
    </w:rPr>
  </w:style>
  <w:style w:type="character" w:customStyle="1" w:styleId="ListParagraphChar">
    <w:name w:val="List Paragraph Char"/>
    <w:link w:val="ListParagraph"/>
    <w:uiPriority w:val="34"/>
    <w:qFormat/>
    <w:locked/>
  </w:style>
  <w:style w:type="character" w:styleId="Strong">
    <w:name w:val="Strong"/>
    <w:basedOn w:val="DefaultParagraphFont"/>
    <w:uiPriority w:val="22"/>
    <w:qFormat/>
    <w:rsid w:val="007E7D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2.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r>
              <a:rPr lang="en-US" sz="1100">
                <a:latin typeface="Times New Roman" panose="02020603050405020304" charset="0"/>
                <a:cs typeface="Times New Roman" panose="02020603050405020304" charset="0"/>
              </a:rPr>
              <a:t>Financial Progress (Max. 5 Years) of Visited Site</a:t>
            </a:r>
            <a:endParaRPr lang="en-GB" sz="1100">
              <a:latin typeface="Times New Roman" panose="02020603050405020304" charset="0"/>
              <a:cs typeface="Times New Roman" panose="02020603050405020304" charset="0"/>
            </a:endParaRPr>
          </a:p>
        </c:rich>
      </c:tx>
      <c:layout>
        <c:manualLayout>
          <c:xMode val="edge"/>
          <c:yMode val="edge"/>
          <c:x val="0.146199769266327"/>
          <c:y val="5.5449578420762704E-3"/>
        </c:manualLayout>
      </c:layout>
      <c:overlay val="0"/>
      <c:spPr>
        <a:noFill/>
        <a:ln>
          <a:noFill/>
        </a:ln>
        <a:effectLst/>
      </c:spPr>
      <c:txPr>
        <a:bodyPr rot="0" spcFirstLastPara="1" vertOverflow="ellipsis" vert="horz" wrap="square" anchor="ctr" anchorCtr="1"/>
        <a:lstStyle/>
        <a:p>
          <a:pPr>
            <a:defRPr lang="en-US" sz="11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title>
    <c:autoTitleDeleted val="0"/>
    <c:plotArea>
      <c:layout>
        <c:manualLayout>
          <c:layoutTarget val="inner"/>
          <c:xMode val="edge"/>
          <c:yMode val="edge"/>
          <c:x val="4.1628787878787897E-2"/>
          <c:y val="9.6924170679687199E-2"/>
          <c:w val="0.93678030303030302"/>
          <c:h val="0.74988441606639"/>
        </c:manualLayout>
      </c:layout>
      <c:barChart>
        <c:barDir val="col"/>
        <c:grouping val="clustered"/>
        <c:varyColors val="0"/>
        <c:ser>
          <c:idx val="0"/>
          <c:order val="0"/>
          <c:tx>
            <c:strRef>
              <c:f>Sheet1!$B$1</c:f>
              <c:strCache>
                <c:ptCount val="1"/>
                <c:pt idx="0">
                  <c:v>Upto 2021-22</c:v>
                </c:pt>
              </c:strCache>
            </c:strRef>
          </c:tx>
          <c:spPr>
            <a:solidFill>
              <a:schemeClr val="accent6">
                <a:alpha val="85000"/>
              </a:schemeClr>
            </a:solidFill>
            <a:ln w="9525" cap="flat" cmpd="sng" algn="ctr">
              <a:solidFill>
                <a:schemeClr val="lt1">
                  <a:alpha val="50000"/>
                </a:schemeClr>
              </a:solidFill>
              <a:round/>
            </a:ln>
            <a:effectLst/>
            <a:scene3d>
              <a:camera prst="orthographicFront"/>
              <a:lightRig rig="threePt" dir="t"/>
            </a:scene3d>
            <a:sp3d/>
          </c:spPr>
          <c:invertIfNegative val="0"/>
          <c:dLbls>
            <c:delete val="1"/>
          </c:dLbls>
          <c:cat>
            <c:strRef>
              <c:f>Sheet1!$A$2:$A$4</c:f>
              <c:strCache>
                <c:ptCount val="3"/>
                <c:pt idx="0">
                  <c:v>Allocation</c:v>
                </c:pt>
                <c:pt idx="1">
                  <c:v>Release Amount</c:v>
                </c:pt>
                <c:pt idx="2">
                  <c:v>Expenditure 
(as per F.D/E.A) </c:v>
                </c:pt>
              </c:strCache>
            </c:strRef>
          </c:cat>
          <c:val>
            <c:numRef>
              <c:f>Sheet1!$B$2:$B$4</c:f>
              <c:numCache>
                <c:formatCode>General</c:formatCode>
                <c:ptCount val="3"/>
                <c:pt idx="0">
                  <c:v>0</c:v>
                </c:pt>
                <c:pt idx="1">
                  <c:v>0</c:v>
                </c:pt>
                <c:pt idx="2">
                  <c:v>0</c:v>
                </c:pt>
              </c:numCache>
            </c:numRef>
          </c:val>
          <c:extLst>
            <c:ext xmlns:c16="http://schemas.microsoft.com/office/drawing/2014/chart" uri="{C3380CC4-5D6E-409C-BE32-E72D297353CC}">
              <c16:uniqueId val="{00000000-51BE-49F9-8467-C6021FA6128B}"/>
            </c:ext>
          </c:extLst>
        </c:ser>
        <c:ser>
          <c:idx val="1"/>
          <c:order val="1"/>
          <c:tx>
            <c:strRef>
              <c:f>Sheet1!$C$1</c:f>
              <c:strCache>
                <c:ptCount val="1"/>
                <c:pt idx="0">
                  <c:v>2022-23</c:v>
                </c:pt>
              </c:strCache>
            </c:strRef>
          </c:tx>
          <c:spPr>
            <a:solidFill>
              <a:schemeClr val="accent5">
                <a:alpha val="85000"/>
              </a:schemeClr>
            </a:solidFill>
            <a:ln w="9525" cap="flat" cmpd="sng" algn="ctr">
              <a:solidFill>
                <a:schemeClr val="lt1">
                  <a:alpha val="50000"/>
                </a:schemeClr>
              </a:solidFill>
              <a:round/>
            </a:ln>
            <a:effectLst/>
            <a:scene3d>
              <a:camera prst="orthographicFront"/>
              <a:lightRig rig="threePt" dir="t"/>
            </a:scene3d>
            <a:sp3d/>
          </c:spPr>
          <c:invertIfNegative val="0"/>
          <c:dLbls>
            <c:delete val="1"/>
          </c:dLbls>
          <c:cat>
            <c:strRef>
              <c:f>Sheet1!$A$2:$A$4</c:f>
              <c:strCache>
                <c:ptCount val="3"/>
                <c:pt idx="0">
                  <c:v>Allocation</c:v>
                </c:pt>
                <c:pt idx="1">
                  <c:v>Release Amount</c:v>
                </c:pt>
                <c:pt idx="2">
                  <c:v>Expenditure 
(as per F.D/E.A) </c:v>
                </c:pt>
              </c:strCache>
            </c:strRef>
          </c:cat>
          <c:val>
            <c:numRef>
              <c:f>Sheet1!$C$2:$C$4</c:f>
              <c:numCache>
                <c:formatCode>General</c:formatCode>
                <c:ptCount val="3"/>
                <c:pt idx="0">
                  <c:v>0</c:v>
                </c:pt>
                <c:pt idx="1">
                  <c:v>0</c:v>
                </c:pt>
                <c:pt idx="2">
                  <c:v>0</c:v>
                </c:pt>
              </c:numCache>
            </c:numRef>
          </c:val>
          <c:extLst>
            <c:ext xmlns:c16="http://schemas.microsoft.com/office/drawing/2014/chart" uri="{C3380CC4-5D6E-409C-BE32-E72D297353CC}">
              <c16:uniqueId val="{00000001-51BE-49F9-8467-C6021FA6128B}"/>
            </c:ext>
          </c:extLst>
        </c:ser>
        <c:ser>
          <c:idx val="2"/>
          <c:order val="2"/>
          <c:tx>
            <c:strRef>
              <c:f>Sheet1!$D$1</c:f>
              <c:strCache>
                <c:ptCount val="1"/>
                <c:pt idx="0">
                  <c:v>2023-24</c:v>
                </c:pt>
              </c:strCache>
            </c:strRef>
          </c:tx>
          <c:spPr>
            <a:solidFill>
              <a:schemeClr val="accent4">
                <a:alpha val="85000"/>
              </a:schemeClr>
            </a:solidFill>
            <a:ln w="9525" cap="flat" cmpd="sng" algn="ctr">
              <a:solidFill>
                <a:schemeClr val="lt1">
                  <a:alpha val="50000"/>
                </a:schemeClr>
              </a:solidFill>
              <a:round/>
            </a:ln>
            <a:effectLst/>
            <a:scene3d>
              <a:camera prst="orthographicFront"/>
              <a:lightRig rig="threePt" dir="t"/>
            </a:scene3d>
            <a:sp3d/>
          </c:spPr>
          <c:invertIfNegative val="0"/>
          <c:dLbls>
            <c:delete val="1"/>
          </c:dLbls>
          <c:cat>
            <c:strRef>
              <c:f>Sheet1!$A$2:$A$4</c:f>
              <c:strCache>
                <c:ptCount val="3"/>
                <c:pt idx="0">
                  <c:v>Allocation</c:v>
                </c:pt>
                <c:pt idx="1">
                  <c:v>Release Amount</c:v>
                </c:pt>
                <c:pt idx="2">
                  <c:v>Expenditure 
(as per F.D/E.A) </c:v>
                </c:pt>
              </c:strCache>
            </c:strRef>
          </c:cat>
          <c:val>
            <c:numRef>
              <c:f>Sheet1!$D$2:$D$4</c:f>
              <c:numCache>
                <c:formatCode>General</c:formatCode>
                <c:ptCount val="3"/>
                <c:pt idx="0">
                  <c:v>0</c:v>
                </c:pt>
                <c:pt idx="1">
                  <c:v>0</c:v>
                </c:pt>
                <c:pt idx="2">
                  <c:v>0</c:v>
                </c:pt>
              </c:numCache>
            </c:numRef>
          </c:val>
          <c:extLst>
            <c:ext xmlns:c16="http://schemas.microsoft.com/office/drawing/2014/chart" uri="{C3380CC4-5D6E-409C-BE32-E72D297353CC}">
              <c16:uniqueId val="{00000002-51BE-49F9-8467-C6021FA6128B}"/>
            </c:ext>
          </c:extLst>
        </c:ser>
        <c:ser>
          <c:idx val="3"/>
          <c:order val="3"/>
          <c:tx>
            <c:strRef>
              <c:f>Sheet1!$E$1</c:f>
              <c:strCache>
                <c:ptCount val="1"/>
                <c:pt idx="0">
                  <c:v>2024-25</c:v>
                </c:pt>
              </c:strCache>
            </c:strRef>
          </c:tx>
          <c:spPr>
            <a:solidFill>
              <a:schemeClr val="accent6">
                <a:lumMod val="60000"/>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Sheet1!$E$2:$E$4</c:f>
              <c:numCache>
                <c:formatCode>General</c:formatCode>
                <c:ptCount val="3"/>
                <c:pt idx="0">
                  <c:v>127.976</c:v>
                </c:pt>
                <c:pt idx="1">
                  <c:v>127.976</c:v>
                </c:pt>
                <c:pt idx="2">
                  <c:v>127.976</c:v>
                </c:pt>
              </c:numCache>
            </c:numRef>
          </c:val>
          <c:extLst>
            <c:ext xmlns:c16="http://schemas.microsoft.com/office/drawing/2014/chart" uri="{C3380CC4-5D6E-409C-BE32-E72D297353CC}">
              <c16:uniqueId val="{00000003-51BE-49F9-8467-C6021FA6128B}"/>
            </c:ext>
          </c:extLst>
        </c:ser>
        <c:ser>
          <c:idx val="4"/>
          <c:order val="4"/>
          <c:tx>
            <c:strRef>
              <c:f>Sheet1!$F$1</c:f>
              <c:strCache>
                <c:ptCount val="1"/>
                <c:pt idx="0">
                  <c:v>2025-26</c:v>
                </c:pt>
              </c:strCache>
            </c:strRef>
          </c:tx>
          <c:spPr>
            <a:solidFill>
              <a:schemeClr val="accent5">
                <a:lumMod val="60000"/>
                <a:alpha val="85000"/>
              </a:schemeClr>
            </a:solidFill>
            <a:ln w="9525" cap="flat" cmpd="sng" algn="ctr">
              <a:solidFill>
                <a:schemeClr val="lt1">
                  <a:alpha val="50000"/>
                </a:schemeClr>
              </a:solidFill>
              <a:round/>
            </a:ln>
            <a:effectLst/>
            <a:scene3d>
              <a:camera prst="orthographicFront"/>
              <a:lightRig rig="threePt" dir="t"/>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Allocation</c:v>
                </c:pt>
                <c:pt idx="1">
                  <c:v>Release Amount</c:v>
                </c:pt>
                <c:pt idx="2">
                  <c:v>Expenditure 
(as per F.D/E.A) </c:v>
                </c:pt>
              </c:strCache>
            </c:strRef>
          </c:cat>
          <c:val>
            <c:numRef>
              <c:f>Sheet1!$F$2:$F$4</c:f>
              <c:numCache>
                <c:formatCode>General</c:formatCode>
                <c:ptCount val="3"/>
                <c:pt idx="0">
                  <c:v>71.97</c:v>
                </c:pt>
                <c:pt idx="1">
                  <c:v>71.97</c:v>
                </c:pt>
                <c:pt idx="2">
                  <c:v>71.97</c:v>
                </c:pt>
              </c:numCache>
            </c:numRef>
          </c:val>
          <c:extLst>
            <c:ext xmlns:c16="http://schemas.microsoft.com/office/drawing/2014/chart" uri="{C3380CC4-5D6E-409C-BE32-E72D297353CC}">
              <c16:uniqueId val="{00000004-51BE-49F9-8467-C6021FA6128B}"/>
            </c:ext>
          </c:extLst>
        </c:ser>
        <c:dLbls>
          <c:showLegendKey val="0"/>
          <c:showVal val="1"/>
          <c:showCatName val="0"/>
          <c:showSerName val="0"/>
          <c:showPercent val="0"/>
          <c:showBubbleSize val="0"/>
        </c:dLbls>
        <c:gapWidth val="65"/>
        <c:axId val="-805428176"/>
        <c:axId val="-805436880"/>
      </c:barChart>
      <c:catAx>
        <c:axId val="-8054281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800" b="1" i="0" u="none" strike="noStrike" kern="1200" cap="all"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805436880"/>
        <c:crosses val="autoZero"/>
        <c:auto val="1"/>
        <c:lblAlgn val="ctr"/>
        <c:lblOffset val="100"/>
        <c:noMultiLvlLbl val="0"/>
      </c:catAx>
      <c:valAx>
        <c:axId val="-805436880"/>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dk1">
                    <a:lumMod val="75000"/>
                    <a:lumOff val="25000"/>
                  </a:schemeClr>
                </a:solidFill>
                <a:latin typeface="+mn-lt"/>
                <a:ea typeface="+mn-ea"/>
                <a:cs typeface="+mn-cs"/>
              </a:defRPr>
            </a:pPr>
            <a:endParaRPr lang="en-US"/>
          </a:p>
        </c:txPr>
        <c:crossAx val="-80542817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1"/>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2"/>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3"/>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egendEntry>
        <c:idx val="4"/>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Entry>
      <c:layout>
        <c:manualLayout>
          <c:xMode val="edge"/>
          <c:yMode val="edge"/>
          <c:x val="8.0293222951322005E-2"/>
          <c:y val="7.5098704655103807E-2"/>
          <c:w val="0.89999986905012896"/>
          <c:h val="9.6332613448872506E-2"/>
        </c:manualLayout>
      </c:layout>
      <c:overlay val="0"/>
      <c:spPr>
        <a:noFill/>
        <a:ln>
          <a:noFill/>
        </a:ln>
        <a:effectLst/>
      </c:spPr>
      <c:txPr>
        <a:bodyPr rot="0" spcFirstLastPara="1" vertOverflow="ellipsis" vert="horz" wrap="square" anchor="ctr" anchorCtr="1"/>
        <a:lstStyle/>
        <a:p>
          <a:pPr>
            <a:defRPr lang="en-US" sz="10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legend>
    <c:plotVisOnly val="1"/>
    <c:dispBlanksAs val="gap"/>
    <c:showDLblsOverMax val="0"/>
    <c:extLst>
      <c:ext uri="{0b15fc19-7d7d-44ad-8c2d-2c3a37ce22c3}">
        <chartProps xmlns="https://web.wps.cn/et/2018/main" chartId="{3364d4d4-0c6e-4a0e-b30f-3fc564fda614}"/>
      </c:ext>
    </c:extLst>
  </c:chart>
  <c:spPr>
    <a:gradFill flip="none" rotWithShape="1">
      <a:gsLst>
        <a:gs pos="30044">
          <a:srgbClr val="E0EED7"/>
        </a:gs>
        <a:gs pos="0">
          <a:schemeClr val="accent6">
            <a:lumMod val="5000"/>
            <a:lumOff val="95000"/>
          </a:schemeClr>
        </a:gs>
        <a:gs pos="74000">
          <a:schemeClr val="accent6">
            <a:lumMod val="45000"/>
            <a:lumOff val="55000"/>
          </a:schemeClr>
        </a:gs>
        <a:gs pos="65000">
          <a:schemeClr val="accent6">
            <a:lumMod val="45000"/>
            <a:lumOff val="55000"/>
          </a:schemeClr>
        </a:gs>
        <a:gs pos="100000">
          <a:schemeClr val="accent6">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lang="en-US"/>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050" b="1" i="0" u="none" strike="noStrike" kern="1200" baseline="0">
                <a:solidFill>
                  <a:schemeClr val="dk1">
                    <a:lumMod val="75000"/>
                    <a:lumOff val="25000"/>
                  </a:schemeClr>
                </a:solidFill>
                <a:latin typeface="+mn-lt"/>
                <a:ea typeface="+mn-ea"/>
                <a:cs typeface="+mn-cs"/>
              </a:defRPr>
            </a:pPr>
            <a:r>
              <a:rPr lang="en-US" sz="1000">
                <a:latin typeface="Times New Roman" panose="02020603050405020304" charset="0"/>
                <a:cs typeface="Times New Roman" panose="02020603050405020304" charset="0"/>
              </a:rPr>
              <a:t>Overall Progress</a:t>
            </a:r>
            <a:endParaRPr lang="en-GB" sz="1050">
              <a:latin typeface="Times New Roman" panose="02020603050405020304" charset="0"/>
              <a:cs typeface="Times New Roman" panose="02020603050405020304" charset="0"/>
            </a:endParaRPr>
          </a:p>
        </c:rich>
      </c:tx>
      <c:layout>
        <c:manualLayout>
          <c:xMode val="edge"/>
          <c:yMode val="edge"/>
          <c:x val="0.37187671340859901"/>
          <c:y val="1.3919256685759301E-3"/>
        </c:manualLayout>
      </c:layout>
      <c:overlay val="0"/>
      <c:spPr>
        <a:noFill/>
        <a:ln>
          <a:noFill/>
        </a:ln>
        <a:effectLst/>
      </c:spPr>
      <c:txPr>
        <a:bodyPr rot="0" spcFirstLastPara="1" vertOverflow="ellipsis" vert="horz" wrap="square" anchor="ctr" anchorCtr="1"/>
        <a:lstStyle/>
        <a:p>
          <a:pPr>
            <a:defRPr lang="en-US" sz="105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10283768444949"/>
          <c:y val="0.132292407231038"/>
          <c:w val="0.90306818181818205"/>
          <c:h val="0.68682745576734805"/>
        </c:manualLayout>
      </c:layout>
      <c:barChart>
        <c:barDir val="col"/>
        <c:grouping val="clustered"/>
        <c:varyColors val="0"/>
        <c:ser>
          <c:idx val="0"/>
          <c:order val="0"/>
          <c:tx>
            <c:strRef>
              <c:f>Sheet1!$B$1</c:f>
              <c:strCache>
                <c:ptCount val="1"/>
                <c:pt idx="0">
                  <c:v>Progress</c:v>
                </c:pt>
              </c:strCache>
            </c:strRef>
          </c:tx>
          <c:spPr>
            <a:solidFill>
              <a:schemeClr val="accent1">
                <a:alpha val="85000"/>
              </a:schemeClr>
            </a:solidFill>
            <a:ln w="9525" cap="flat" cmpd="sng" algn="ctr">
              <a:solidFill>
                <a:schemeClr val="lt1">
                  <a:alpha val="50000"/>
                </a:schemeClr>
              </a:solidFill>
              <a:round/>
            </a:ln>
            <a:effectLst/>
            <a:scene3d>
              <a:camera prst="orthographicFront"/>
              <a:lightRig rig="threePt" dir="t"/>
            </a:scene3d>
            <a:sp3d/>
          </c:spPr>
          <c:invertIfNegative val="0"/>
          <c:dPt>
            <c:idx val="0"/>
            <c:invertIfNegative val="0"/>
            <c:bubble3D val="0"/>
            <c:spPr>
              <a:solidFill>
                <a:schemeClr val="accent5">
                  <a:lumMod val="75000"/>
                  <a:alpha val="85000"/>
                </a:schemeClr>
              </a:solidFill>
              <a:ln w="9525" cap="flat" cmpd="sng" algn="ctr">
                <a:solidFill>
                  <a:schemeClr val="lt1">
                    <a:alpha val="50000"/>
                  </a:schemeClr>
                </a:solidFill>
                <a:round/>
              </a:ln>
              <a:effectLst/>
              <a:scene3d>
                <a:camera prst="orthographicFront"/>
                <a:lightRig rig="threePt" dir="t"/>
              </a:scene3d>
              <a:sp3d/>
            </c:spPr>
            <c:extLst>
              <c:ext xmlns:c16="http://schemas.microsoft.com/office/drawing/2014/chart" uri="{C3380CC4-5D6E-409C-BE32-E72D297353CC}">
                <c16:uniqueId val="{00000001-EA8F-4C24-8D35-6EF6B3403631}"/>
              </c:ext>
            </c:extLst>
          </c:dPt>
          <c:dPt>
            <c:idx val="1"/>
            <c:invertIfNegative val="0"/>
            <c:bubble3D val="0"/>
            <c:spPr>
              <a:solidFill>
                <a:schemeClr val="accent6">
                  <a:lumMod val="75000"/>
                  <a:alpha val="85000"/>
                </a:schemeClr>
              </a:solidFill>
              <a:ln w="9525" cap="flat" cmpd="sng" algn="ctr">
                <a:solidFill>
                  <a:schemeClr val="lt1">
                    <a:alpha val="50000"/>
                  </a:schemeClr>
                </a:solidFill>
                <a:round/>
              </a:ln>
              <a:effectLst/>
              <a:scene3d>
                <a:camera prst="orthographicFront"/>
                <a:lightRig rig="threePt" dir="t"/>
              </a:scene3d>
              <a:sp3d/>
            </c:spPr>
            <c:extLst>
              <c:ext xmlns:c16="http://schemas.microsoft.com/office/drawing/2014/chart" uri="{C3380CC4-5D6E-409C-BE32-E72D297353CC}">
                <c16:uniqueId val="{00000003-EA8F-4C24-8D35-6EF6B3403631}"/>
              </c:ext>
            </c:extLst>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solidFill>
                    <a:latin typeface="Times New Roman" panose="02020603050405020304" charset="0"/>
                    <a:ea typeface="+mn-ea"/>
                    <a:cs typeface="Times New Roman" panose="0202060305040502030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Financial Progress in %</c:v>
                </c:pt>
                <c:pt idx="1">
                  <c:v>Physical Progress in %</c:v>
                </c:pt>
              </c:strCache>
            </c:strRef>
          </c:cat>
          <c:val>
            <c:numRef>
              <c:f>Sheet1!$B$2:$B$3</c:f>
              <c:numCache>
                <c:formatCode>0.00%</c:formatCode>
                <c:ptCount val="2"/>
                <c:pt idx="0">
                  <c:v>1</c:v>
                </c:pt>
                <c:pt idx="1">
                  <c:v>1</c:v>
                </c:pt>
              </c:numCache>
            </c:numRef>
          </c:val>
          <c:extLst>
            <c:ext xmlns:c16="http://schemas.microsoft.com/office/drawing/2014/chart" uri="{C3380CC4-5D6E-409C-BE32-E72D297353CC}">
              <c16:uniqueId val="{00000004-EA8F-4C24-8D35-6EF6B3403631}"/>
            </c:ext>
          </c:extLst>
        </c:ser>
        <c:dLbls>
          <c:showLegendKey val="0"/>
          <c:showVal val="1"/>
          <c:showCatName val="0"/>
          <c:showSerName val="0"/>
          <c:showPercent val="0"/>
          <c:showBubbleSize val="0"/>
        </c:dLbls>
        <c:gapWidth val="65"/>
        <c:axId val="-805435792"/>
        <c:axId val="-805425456"/>
      </c:barChart>
      <c:catAx>
        <c:axId val="-8054357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600" b="1" i="0" u="none" strike="noStrike" kern="1200" cap="all"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805425456"/>
        <c:crosses val="autoZero"/>
        <c:auto val="1"/>
        <c:lblAlgn val="ctr"/>
        <c:lblOffset val="100"/>
        <c:noMultiLvlLbl val="0"/>
      </c:catAx>
      <c:valAx>
        <c:axId val="-805425456"/>
        <c:scaling>
          <c:orientation val="minMax"/>
          <c:max val="1"/>
          <c:min val="0"/>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en-US"/>
          </a:p>
        </c:txPr>
        <c:crossAx val="-805435792"/>
        <c:crosses val="autoZero"/>
        <c:crossBetween val="between"/>
        <c:majorUnit val="0.1"/>
      </c:valAx>
      <c:spPr>
        <a:noFill/>
        <a:ln>
          <a:noFill/>
        </a:ln>
        <a:effectLst/>
      </c:spPr>
    </c:plotArea>
    <c:legend>
      <c:legendPos val="b"/>
      <c:legendEntry>
        <c:idx val="0"/>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Entry>
      <c:legendEntry>
        <c:idx val="1"/>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Entry>
      <c:layout>
        <c:manualLayout>
          <c:xMode val="edge"/>
          <c:yMode val="edge"/>
          <c:x val="4.9999912413617897E-2"/>
          <c:y val="0.90417309420649505"/>
          <c:w val="0.89999982482723595"/>
          <c:h val="9.5826905793505002E-2"/>
        </c:manualLayout>
      </c:layout>
      <c:overlay val="0"/>
      <c:spPr>
        <a:noFill/>
        <a:ln>
          <a:noFill/>
        </a:ln>
        <a:effectLst/>
      </c:spPr>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endParaRPr lang="en-US"/>
        </a:p>
      </c:txPr>
    </c:legend>
    <c:plotVisOnly val="1"/>
    <c:dispBlanksAs val="gap"/>
    <c:showDLblsOverMax val="0"/>
    <c:extLst>
      <c:ext uri="{0b15fc19-7d7d-44ad-8c2d-2c3a37ce22c3}">
        <chartProps xmlns="https://web.wps.cn/et/2018/main" chartId="{af0bdb5d-3f76-4c39-9b76-e8f38d4a6eeb}"/>
      </c:ext>
    </c:extLst>
  </c:chart>
  <c:spPr>
    <a:gradFill flip="none" rotWithShape="1">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1778</Words>
  <Characters>10141</Characters>
  <Application>Microsoft Office Word</Application>
  <DocSecurity>0</DocSecurity>
  <Lines>84</Lines>
  <Paragraphs>23</Paragraphs>
  <ScaleCrop>false</ScaleCrop>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tufail</cp:lastModifiedBy>
  <cp:revision>2</cp:revision>
  <cp:lastPrinted>2025-10-14T08:26:00Z</cp:lastPrinted>
  <dcterms:created xsi:type="dcterms:W3CDTF">2026-07-15T07:12:00Z</dcterms:created>
  <dcterms:modified xsi:type="dcterms:W3CDTF">2026-07-15T07:12:00Z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89939589A636487D948F394990585E88_13</vt:lpwstr>
  </property>
  <property fmtid="{D5CDD505-2E9C-101B-9397-08002B2CF9AE}" pid="4" name="grammarly_documentId">
    <vt:lpwstr>documentId_6749</vt:lpwstr>
  </property>
  <property fmtid="{D5CDD505-2E9C-101B-9397-08002B2CF9AE}" pid="5" name="grammarly_documentContext">
    <vt:lpwstr>{"goals":[],"domain":"general","emotions":[],"dialect":"british"}</vt:lpwstr>
  </property>
  <property fmtid="{D5CDD505-2E9C-101B-9397-08002B2CF9AE}" pid="6" name="KSOTemplateDocerSaveRecord">
    <vt:lpwstr>eyJoZGlkIjoiYWJmNTAxYTA0NTllZTU0OWY5NWY0MWNlMzBjNGU2OTYifQ==</vt:lpwstr>
  </property>
</Properties>
</file>